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A2D77" w14:textId="67147B1A" w:rsidR="007B7708" w:rsidRPr="00EF5655" w:rsidRDefault="00BC6C85" w:rsidP="00EF5655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5655">
        <w:rPr>
          <w:rFonts w:ascii="Times New Roman" w:hAnsi="Times New Roman" w:cs="Times New Roman"/>
          <w:b/>
          <w:sz w:val="24"/>
          <w:szCs w:val="24"/>
        </w:rPr>
        <w:t>Chapter 2</w:t>
      </w:r>
    </w:p>
    <w:p w14:paraId="058EE2FC" w14:textId="77777777" w:rsidR="00BC6C85" w:rsidRPr="00EF5655" w:rsidRDefault="00BC6C85" w:rsidP="00EF5655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5655">
        <w:rPr>
          <w:rFonts w:ascii="Times New Roman" w:hAnsi="Times New Roman" w:cs="Times New Roman"/>
          <w:b/>
          <w:sz w:val="24"/>
          <w:szCs w:val="24"/>
        </w:rPr>
        <w:t>Joint and Soft Tissue Pain</w:t>
      </w:r>
    </w:p>
    <w:p w14:paraId="55A68C3A" w14:textId="77777777" w:rsidR="00A43CA9" w:rsidRPr="00EF5655" w:rsidRDefault="00A43CA9" w:rsidP="00EF5655">
      <w:pPr>
        <w:spacing w:line="259" w:lineRule="auto"/>
        <w:ind w:left="36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Alvarez, D. J., &amp; Rockwell,</w:t>
      </w:r>
      <w:r w:rsidR="009E57D5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P. G. (2002). Trigger points: D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iagnosis and management.</w:t>
      </w:r>
      <w:r w:rsidRPr="00EF5655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EF56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American family physician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EF5655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EF56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65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(4), 653</w:t>
      </w:r>
      <w:r w:rsidR="009E57D5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662.</w:t>
      </w:r>
    </w:p>
    <w:p w14:paraId="715E6D20" w14:textId="77777777" w:rsidR="007B7708" w:rsidRPr="00EF5655" w:rsidRDefault="009E57D5" w:rsidP="00EF5655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American Academy of Orofacial Pain. </w:t>
      </w:r>
      <w:r w:rsidR="007B7708" w:rsidRPr="00EF5655">
        <w:rPr>
          <w:rFonts w:ascii="Times New Roman" w:hAnsi="Times New Roman" w:cs="Times New Roman"/>
          <w:i/>
          <w:sz w:val="24"/>
          <w:szCs w:val="24"/>
        </w:rPr>
        <w:t xml:space="preserve">American </w:t>
      </w:r>
      <w:r w:rsidRPr="00EF5655">
        <w:rPr>
          <w:rFonts w:ascii="Times New Roman" w:hAnsi="Times New Roman" w:cs="Times New Roman"/>
          <w:i/>
          <w:sz w:val="24"/>
          <w:szCs w:val="24"/>
        </w:rPr>
        <w:t>Academy of Orofacial Pain: TMD s</w:t>
      </w:r>
      <w:r w:rsidR="007B7708" w:rsidRPr="00EF5655">
        <w:rPr>
          <w:rFonts w:ascii="Times New Roman" w:hAnsi="Times New Roman" w:cs="Times New Roman"/>
          <w:i/>
          <w:sz w:val="24"/>
          <w:szCs w:val="24"/>
        </w:rPr>
        <w:t>ymptoms.</w:t>
      </w:r>
      <w:r w:rsidR="007B7708" w:rsidRPr="00EF5655">
        <w:rPr>
          <w:rFonts w:ascii="Times New Roman" w:hAnsi="Times New Roman" w:cs="Times New Roman"/>
          <w:sz w:val="24"/>
          <w:szCs w:val="24"/>
        </w:rPr>
        <w:t xml:space="preserve"> </w:t>
      </w:r>
      <w:r w:rsidRPr="00EF5655">
        <w:rPr>
          <w:rFonts w:ascii="Times New Roman" w:hAnsi="Times New Roman" w:cs="Times New Roman"/>
          <w:sz w:val="24"/>
          <w:szCs w:val="24"/>
        </w:rPr>
        <w:t>Accessed December 16, 2016. Retrieved from</w:t>
      </w:r>
      <w:r w:rsidR="007B7708" w:rsidRPr="00EF5655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7B7708" w:rsidRPr="00EF565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http://www.aaop.org/</w:t>
        </w:r>
      </w:hyperlink>
      <w:r w:rsidR="00E31D69" w:rsidRPr="00EF565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8D5F95" w14:textId="77777777" w:rsidR="007B7708" w:rsidRPr="00EF5655" w:rsidRDefault="007B7708" w:rsidP="00EF5655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An, H. S., &amp; Butler, J. P. (</w:t>
      </w:r>
      <w:r w:rsidR="009E57D5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1999). Lumbar spinal stenosis: H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istorical perspectives, clas</w:t>
      </w:r>
      <w:r w:rsidR="009E57D5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sification, and pathoanatomy. </w:t>
      </w:r>
      <w:r w:rsidRPr="00EF56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S</w:t>
      </w:r>
      <w:r w:rsidR="009E57D5" w:rsidRPr="00EF56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emin Spine Surg</w:t>
      </w:r>
      <w:r w:rsidR="009E57D5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r w:rsidR="009E57D5" w:rsidRPr="00EF5655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11,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184</w:t>
      </w:r>
      <w:r w:rsidR="009E57D5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–190. Philadelphia: W. B. Saunders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9E57D5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Company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</w:p>
    <w:p w14:paraId="2098B3D1" w14:textId="77777777" w:rsidR="007B7708" w:rsidRPr="00EF5655" w:rsidRDefault="007B7708" w:rsidP="00EF5655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Anderson, B. C. (2006).</w:t>
      </w:r>
      <w:r w:rsidRPr="00EF5655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="00276208" w:rsidRPr="00EF56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Office orthopedics for primary c</w:t>
      </w:r>
      <w:r w:rsidRPr="00EF56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are: Diagnosis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Elsevier Health Sciences.</w:t>
      </w:r>
    </w:p>
    <w:p w14:paraId="1D3726DB" w14:textId="77777777" w:rsidR="007B7708" w:rsidRPr="00EF5655" w:rsidRDefault="007B7708" w:rsidP="00EF5655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Andersson, G. B. J., &amp; McNiell, T. W. (1992). Definition and classification of lumbar spinal stenosis.</w:t>
      </w:r>
      <w:r w:rsidRPr="00EF5655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EF56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St Louis: Mosby Year Book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9</w:t>
      </w:r>
      <w:r w:rsidR="00276208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16.</w:t>
      </w:r>
    </w:p>
    <w:p w14:paraId="67DA4F70" w14:textId="77777777" w:rsidR="007B7708" w:rsidRPr="00EF5655" w:rsidRDefault="007B7708" w:rsidP="00EF5655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Bartleson, J. D., &amp; Deen, H. G. (2009).</w:t>
      </w:r>
      <w:r w:rsidRPr="00EF5655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="00276208" w:rsidRPr="00EF56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Spine disorders: M</w:t>
      </w:r>
      <w:r w:rsidRPr="00EF56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edical and surgical management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Cambridge University Press.</w:t>
      </w:r>
    </w:p>
    <w:p w14:paraId="3D265826" w14:textId="77777777" w:rsidR="007B7708" w:rsidRPr="00EF5655" w:rsidRDefault="00276208" w:rsidP="00EF5655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Bellamy N., Campbell, J., Robinson, V., Gee. T., &amp; Wells, G. (2006). Intraarticular corticosteroid for treatment of osteoarthritis of the knee.</w:t>
      </w:r>
      <w:r w:rsidR="007B7708" w:rsidRPr="00EF5655">
        <w:rPr>
          <w:rFonts w:ascii="Times New Roman" w:hAnsi="Times New Roman" w:cs="Times New Roman"/>
          <w:sz w:val="24"/>
          <w:szCs w:val="24"/>
        </w:rPr>
        <w:t xml:space="preserve"> </w:t>
      </w:r>
      <w:r w:rsidR="007B7708" w:rsidRPr="00EF5655">
        <w:rPr>
          <w:rFonts w:ascii="Times New Roman" w:hAnsi="Times New Roman" w:cs="Times New Roman"/>
          <w:i/>
          <w:sz w:val="24"/>
          <w:szCs w:val="24"/>
        </w:rPr>
        <w:t>Co</w:t>
      </w:r>
      <w:r w:rsidRPr="00EF5655">
        <w:rPr>
          <w:rFonts w:ascii="Times New Roman" w:hAnsi="Times New Roman" w:cs="Times New Roman"/>
          <w:i/>
          <w:sz w:val="24"/>
          <w:szCs w:val="24"/>
        </w:rPr>
        <w:t>chrane Database Syst Rev,2</w:t>
      </w:r>
      <w:r w:rsidRPr="00EF5655">
        <w:rPr>
          <w:rFonts w:ascii="Times New Roman" w:hAnsi="Times New Roman" w:cs="Times New Roman"/>
          <w:sz w:val="24"/>
          <w:szCs w:val="24"/>
        </w:rPr>
        <w:t xml:space="preserve">. </w:t>
      </w:r>
      <w:r w:rsidR="007B7708" w:rsidRPr="00EF5655">
        <w:rPr>
          <w:rFonts w:ascii="Times New Roman" w:hAnsi="Times New Roman" w:cs="Times New Roman"/>
          <w:sz w:val="24"/>
          <w:szCs w:val="24"/>
        </w:rPr>
        <w:t xml:space="preserve"> CD005328. </w:t>
      </w:r>
    </w:p>
    <w:p w14:paraId="03108931" w14:textId="77777777" w:rsidR="007B7708" w:rsidRPr="00EF5655" w:rsidRDefault="007B7708" w:rsidP="00EF5655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Birk, G. T., &amp; DeLee, J. C. (2001). O</w:t>
      </w:r>
      <w:r w:rsidR="00276208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sterochondral Injuries: Clinical f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indings.</w:t>
      </w:r>
      <w:r w:rsidRPr="00EF5655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EF56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Clinics in sports medicine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EF5655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EF56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20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(2), 279</w:t>
      </w:r>
      <w:r w:rsidR="00276208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286</w:t>
      </w:r>
    </w:p>
    <w:p w14:paraId="2C6BD90B" w14:textId="77777777" w:rsidR="007B7708" w:rsidRPr="00EF5655" w:rsidRDefault="007B7708" w:rsidP="00EF5655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Bookman</w:t>
      </w:r>
      <w:r w:rsidR="00276208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</w:t>
      </w:r>
      <w:r w:rsidR="00276208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</w:t>
      </w:r>
      <w:r w:rsidR="00276208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., Williams, K. S. A., &amp; Shainhouse, J. Z. (2004). Effect of a topical diclofenac solution of relieving symptoms of primary osteoarthritis of the knee: A randomized controlled trial. </w:t>
      </w:r>
      <w:r w:rsidR="00276208" w:rsidRPr="00EF5655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 xml:space="preserve">CMAJ, </w:t>
      </w:r>
      <w:r w:rsidRPr="00EF5655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171</w:t>
      </w:r>
      <w:r w:rsidR="00276208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(4)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:333</w:t>
      </w:r>
      <w:r w:rsidR="00276208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338.</w:t>
      </w:r>
    </w:p>
    <w:p w14:paraId="40725656" w14:textId="77777777" w:rsidR="007B7708" w:rsidRPr="00EF5655" w:rsidRDefault="007B7708" w:rsidP="00EF5655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Casey, E. (2011). Natural history of radiculopathy.</w:t>
      </w:r>
      <w:r w:rsidRPr="00EF5655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="00276208" w:rsidRPr="00EF56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Phys Med Rehabil Clin N Am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EF5655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EF56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22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(1), 1</w:t>
      </w:r>
      <w:bookmarkStart w:id="0" w:name="_Hlk487440821"/>
      <w:r w:rsidR="00276208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bookmarkEnd w:id="0"/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5.</w:t>
      </w:r>
    </w:p>
    <w:p w14:paraId="7D66FBD4" w14:textId="77777777" w:rsidR="007B7708" w:rsidRPr="00EF5655" w:rsidRDefault="007B7708" w:rsidP="00EF5655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Chou, R., Deyo, R., Friedly, J., Skelly, A., Hashimoto, R., Weimer, M., &amp; Grusing, S. (2016). Noninvasive treatments for low back pain.</w:t>
      </w:r>
    </w:p>
    <w:p w14:paraId="72D7E501" w14:textId="77777777" w:rsidR="007B7708" w:rsidRPr="00EF5655" w:rsidRDefault="007B7708" w:rsidP="00EF5655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Chou, R., Hashimoto, R., Friedly, J., Fu, R., Dana,</w:t>
      </w:r>
      <w:r w:rsidR="00EE6AD9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T., Sullivan, S.,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&amp; Jarvik, J. (2015). Pain management injection therapies for low back pain.</w:t>
      </w:r>
    </w:p>
    <w:p w14:paraId="5F795444" w14:textId="77777777" w:rsidR="00A43CA9" w:rsidRPr="00EF5655" w:rsidRDefault="00A43CA9" w:rsidP="00EF5655">
      <w:pPr>
        <w:spacing w:line="259" w:lineRule="auto"/>
        <w:ind w:left="36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Cohen, S. P., Huang, J. H., &amp; Brummet</w:t>
      </w:r>
      <w:r w:rsidR="00276208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t, C. (2013). Facet joint pain: A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dvances in patient selection and treatment.</w:t>
      </w:r>
      <w:r w:rsidRPr="00EF5655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="00276208" w:rsidRPr="00EF56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Nat Review Rheumatol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EF5655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EF56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9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(2), 101</w:t>
      </w:r>
      <w:r w:rsidR="00276208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116.</w:t>
      </w:r>
    </w:p>
    <w:p w14:paraId="4CA2AD1D" w14:textId="77777777" w:rsidR="00A43CA9" w:rsidRPr="00EF5655" w:rsidRDefault="00A43CA9" w:rsidP="00EF5655">
      <w:pPr>
        <w:spacing w:line="259" w:lineRule="auto"/>
        <w:ind w:left="36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Cohen, S. P. (2015, February). Epidemiology, diagnosis, and treatment of neck pain. </w:t>
      </w:r>
      <w:r w:rsidR="00276208" w:rsidRPr="00EF56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Mayo Clin Proc</w:t>
      </w:r>
      <w:r w:rsidR="004671AA" w:rsidRPr="00EF5655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r w:rsidRPr="00EF5655">
        <w:rPr>
          <w:rFonts w:ascii="Times New Roman" w:hAnsi="Times New Roman" w:cs="Times New Roman"/>
          <w:i/>
          <w:color w:val="222222"/>
          <w:sz w:val="24"/>
          <w:szCs w:val="24"/>
          <w:shd w:val="clear" w:color="auto" w:fill="FFFFFF"/>
        </w:rPr>
        <w:t>90</w:t>
      </w:r>
      <w:r w:rsidR="004671AA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(2), 284–299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Elsevier.</w:t>
      </w:r>
    </w:p>
    <w:p w14:paraId="17D80768" w14:textId="77777777" w:rsidR="00A43CA9" w:rsidRPr="00EF5655" w:rsidRDefault="00A43CA9" w:rsidP="00EF5655">
      <w:pPr>
        <w:spacing w:line="259" w:lineRule="auto"/>
        <w:ind w:left="36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lastRenderedPageBreak/>
        <w:t>Cohen, S. P., &amp; Raja, S. N. (2007). Pathogenesis, diagnosis, and treatment of lumbar zygapophysial (facet) joint pain.</w:t>
      </w:r>
      <w:r w:rsidRPr="00EF5655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EF56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The Journal of the American Society of Anesthesiologists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EF5655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EF56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106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(3), 591</w:t>
      </w:r>
      <w:r w:rsidR="004671AA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614.</w:t>
      </w:r>
    </w:p>
    <w:p w14:paraId="55A0DA66" w14:textId="77777777" w:rsidR="00A43CA9" w:rsidRPr="00EF5655" w:rsidRDefault="00A43CA9" w:rsidP="00EF5655">
      <w:pPr>
        <w:spacing w:line="259" w:lineRule="auto"/>
        <w:ind w:left="36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Deyo, R. A. (1996). Drug therapy for back pain: w</w:t>
      </w:r>
      <w:r w:rsidR="004671AA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hich drugs help which patients?</w:t>
      </w:r>
      <w:r w:rsidRPr="00EF5655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EF56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Spine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EF5655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EF56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21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(24), 2840</w:t>
      </w:r>
      <w:r w:rsidR="004671AA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2849.</w:t>
      </w:r>
    </w:p>
    <w:p w14:paraId="16E76F0C" w14:textId="77777777" w:rsidR="00A43CA9" w:rsidRPr="00EF5655" w:rsidRDefault="00A43CA9" w:rsidP="00EF5655">
      <w:pPr>
        <w:spacing w:line="259" w:lineRule="auto"/>
        <w:ind w:left="36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Esenyel, M., Caglar, N., &amp; Aldemir, T. (2000). Treatment of myofascial pain.</w:t>
      </w:r>
      <w:r w:rsidRPr="00EF5655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EF56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American journal of physical medicine &amp; rehabilitation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EF5655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EF56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79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(1), 48</w:t>
      </w:r>
      <w:r w:rsidR="004671AA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52</w:t>
      </w:r>
    </w:p>
    <w:p w14:paraId="479BD9BA" w14:textId="77777777" w:rsidR="00A43CA9" w:rsidRPr="00EF5655" w:rsidRDefault="00A43CA9" w:rsidP="00EF5655">
      <w:pPr>
        <w:spacing w:line="259" w:lineRule="auto"/>
        <w:ind w:left="36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Fujiwara, A., Tamai, K., Yamato, M., An, H. S., Yoshida, H., Saotome, K., &amp; Kurihashi, A. (1999). The relationship between facet joint osteoarthritis and disc degeneration of the lumbar spine: an MRI study.</w:t>
      </w:r>
      <w:r w:rsidRPr="00EF5655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EF56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European Spine Journal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EF5655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EF56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8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(5), 396</w:t>
      </w:r>
      <w:r w:rsidR="004671AA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401.</w:t>
      </w:r>
    </w:p>
    <w:p w14:paraId="40FCA184" w14:textId="77777777" w:rsidR="007B7708" w:rsidRPr="00EF5655" w:rsidRDefault="007B7708" w:rsidP="00EF5655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Furlan, A. D., Imamura, M., Dryden, T., &amp; Irvin, E. (2009). Massage for low back pain: an updated systematic review within the framework of the Cochrane Back Review Group. 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Spine</w:t>
      </w:r>
      <w:r w:rsidRPr="00EF5655">
        <w:rPr>
          <w:rFonts w:ascii="Times New Roman" w:hAnsi="Times New Roman" w:cs="Times New Roman"/>
          <w:sz w:val="24"/>
          <w:szCs w:val="24"/>
        </w:rPr>
        <w:t>, 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34</w:t>
      </w:r>
      <w:r w:rsidRPr="00EF5655">
        <w:rPr>
          <w:rFonts w:ascii="Times New Roman" w:hAnsi="Times New Roman" w:cs="Times New Roman"/>
          <w:sz w:val="24"/>
          <w:szCs w:val="24"/>
        </w:rPr>
        <w:t>(16), 1669</w:t>
      </w:r>
      <w:r w:rsidR="004671AA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1684.</w:t>
      </w:r>
    </w:p>
    <w:p w14:paraId="36CD22D7" w14:textId="77777777" w:rsidR="007B7708" w:rsidRPr="00EF5655" w:rsidRDefault="007B7708" w:rsidP="00EF5655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Gray, H. (1985). 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Gray's anatomy: Anatomy of the human body</w:t>
      </w:r>
      <w:r w:rsidRPr="00EF5655">
        <w:rPr>
          <w:rFonts w:ascii="Times New Roman" w:hAnsi="Times New Roman" w:cs="Times New Roman"/>
          <w:sz w:val="24"/>
          <w:szCs w:val="24"/>
        </w:rPr>
        <w:t>. C. D. Clemente (Ed.). Williams &amp; Wilkins/Waverly Incorporated.</w:t>
      </w:r>
    </w:p>
    <w:p w14:paraId="76BE5C6E" w14:textId="77777777" w:rsidR="007B7708" w:rsidRPr="00EF5655" w:rsidRDefault="007B7708" w:rsidP="00EF5655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Intra-articular injections for osteoarthritis of the knee. Med Lett Drugs Ther 2006; 48:25Johnson, T. R. (1997). The shoulder. 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Essentials of Musculoskeletal Care, Snider, RK (Ed), American Academy of Orthopaedic Surgeons, Rosemont, IL</w:t>
      </w:r>
      <w:r w:rsidRPr="00EF5655">
        <w:rPr>
          <w:rFonts w:ascii="Times New Roman" w:hAnsi="Times New Roman" w:cs="Times New Roman"/>
          <w:sz w:val="24"/>
          <w:szCs w:val="24"/>
        </w:rPr>
        <w:t>.</w:t>
      </w:r>
    </w:p>
    <w:p w14:paraId="7FECEF5A" w14:textId="77777777" w:rsidR="007B7708" w:rsidRPr="00EF5655" w:rsidRDefault="007B7708" w:rsidP="00EF5655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Izzo, R., Guarnieri, G., Guglielmi, G., &amp; Muto, M. (2013). Biomechanics of the spine. Part I: spinal stability.</w:t>
      </w:r>
      <w:r w:rsidRPr="00EF5655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EF56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European journal of radiology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EF5655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EF56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82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(1), 118</w:t>
      </w:r>
      <w:r w:rsidR="004671AA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126.</w:t>
      </w:r>
    </w:p>
    <w:p w14:paraId="3FA75897" w14:textId="77777777" w:rsidR="007B7708" w:rsidRPr="00EF5655" w:rsidRDefault="007B7708" w:rsidP="00EF5655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Kallewaard, J. W., Terheggen, M. A., Groen, G. J., Sluijter, M.</w:t>
      </w:r>
      <w:r w:rsidR="00EE6AD9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E., Derby, R., Kapural, L.,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&amp; Van Kleef, M. (2010). 15. Discogenic low back pain.</w:t>
      </w:r>
      <w:r w:rsidRPr="00EF5655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EF56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Pain Practice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EF5655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EF56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10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(6), 560</w:t>
      </w:r>
      <w:r w:rsidR="004671AA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579.</w:t>
      </w:r>
    </w:p>
    <w:p w14:paraId="11FE6D4E" w14:textId="77777777" w:rsidR="00A43CA9" w:rsidRPr="00EF5655" w:rsidRDefault="00A43CA9" w:rsidP="00EF5655">
      <w:pPr>
        <w:spacing w:line="259" w:lineRule="auto"/>
        <w:ind w:left="36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Klaber Moffett, J. A., Hughes, G. I., &amp; Griffiths, P. (1990). An investigation of the effects of cervical traction. Part 1: Clinical effectiveness.</w:t>
      </w:r>
      <w:r w:rsidRPr="00EF5655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EF56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Clinical Rehabilitation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EF5655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EF56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4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(3), 205</w:t>
      </w:r>
      <w:r w:rsidR="004671AA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211.</w:t>
      </w:r>
    </w:p>
    <w:p w14:paraId="68B3F1A5" w14:textId="77777777" w:rsidR="00A43CA9" w:rsidRPr="00EF5655" w:rsidRDefault="00A43CA9" w:rsidP="00EF5655">
      <w:pPr>
        <w:spacing w:line="259" w:lineRule="auto"/>
        <w:ind w:left="36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Kumar, K., Taylor, R. S., Jacques, L., Eldab</w:t>
      </w:r>
      <w:r w:rsidR="00EE6AD9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e, S., Meglio, M., Molet, J.,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&amp; Buchser, E. (2008). The effects of spinal cord stimulation in neuropathic pain are sustained: a 24‐month follow‐up of the prospective randomized controlled multicenter trial of the effectiveness of spinal cord stimulation.</w:t>
      </w:r>
      <w:r w:rsidRPr="00EF5655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EF56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Neurosurgery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EF5655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EF56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63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(4), 762</w:t>
      </w:r>
      <w:r w:rsidR="004671AA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770</w:t>
      </w:r>
    </w:p>
    <w:p w14:paraId="5A4A3C81" w14:textId="77777777" w:rsidR="00B536C1" w:rsidRPr="00EF5655" w:rsidRDefault="00B536C1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Kuchinad, A., Schweinhardt, P., Seminowicz, D. A., Wood, P. B., Chizh, B. A., &amp; Bushnell, M. C. (2007). Accelerated brain gray matter loss in fibromyalgia patients: premature aging of the brain?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J Neurosci, 27</w:t>
      </w:r>
      <w:r w:rsidRPr="00EF5655">
        <w:rPr>
          <w:rFonts w:ascii="Times New Roman" w:hAnsi="Times New Roman" w:cs="Times New Roman"/>
          <w:sz w:val="24"/>
          <w:szCs w:val="24"/>
        </w:rPr>
        <w:t>(15), 4004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4007. doi:10.1523/JNEUROSCI.0098-07.2007</w:t>
      </w:r>
    </w:p>
    <w:p w14:paraId="6CFFFA7A" w14:textId="77777777" w:rsidR="00A43CA9" w:rsidRPr="00EF5655" w:rsidRDefault="00A43CA9" w:rsidP="00EF5655">
      <w:pPr>
        <w:spacing w:line="259" w:lineRule="auto"/>
        <w:ind w:left="36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Laslett, M., McDonald, B., Aprill, C. N., Tropp, H., &amp; Őberg, B. (2006). Clinical predictors of screening lumbar zygapophyseal joint blocks: development of clinical prediction rules.</w:t>
      </w:r>
      <w:r w:rsidRPr="00EF5655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EF56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The Spine Journal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EF5655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EF56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6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(4), 370</w:t>
      </w:r>
      <w:r w:rsidR="004671AA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379</w:t>
      </w:r>
    </w:p>
    <w:p w14:paraId="3338FD74" w14:textId="77777777" w:rsidR="007B7708" w:rsidRPr="00EF5655" w:rsidRDefault="007B7708" w:rsidP="00EF5655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Malanga, G. A., &amp; Colon, E. J. C. (2010). Myofascial low back pain: a review.</w:t>
      </w:r>
      <w:r w:rsidRPr="00EF5655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EF56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Physical medicine and rehabilitation clinics of North America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EF5655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EF56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21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(4), 711</w:t>
      </w:r>
      <w:r w:rsidR="004671AA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724.</w:t>
      </w:r>
    </w:p>
    <w:p w14:paraId="2C600A9B" w14:textId="77777777" w:rsidR="007B7708" w:rsidRPr="00EF5655" w:rsidRDefault="007B7708" w:rsidP="00EF5655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lastRenderedPageBreak/>
        <w:t>Müller, I. W. (2000).</w:t>
      </w:r>
      <w:r w:rsidRPr="00EF5655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EF56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Handbuch der Blutegeltherapie: Theorie und Praxis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Haug. </w:t>
      </w:r>
    </w:p>
    <w:p w14:paraId="7B83B060" w14:textId="77777777" w:rsidR="007B7708" w:rsidRPr="00EF5655" w:rsidRDefault="007B7708" w:rsidP="00EF5655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National center for health statistics. </w:t>
      </w:r>
      <w:r w:rsidR="00EE6AD9" w:rsidRPr="00EF5655">
        <w:rPr>
          <w:rFonts w:ascii="Times New Roman" w:hAnsi="Times New Roman" w:cs="Times New Roman"/>
          <w:sz w:val="24"/>
          <w:szCs w:val="24"/>
        </w:rPr>
        <w:t>Health</w:t>
      </w:r>
      <w:r w:rsidRPr="00EF5655">
        <w:rPr>
          <w:rFonts w:ascii="Times New Roman" w:hAnsi="Times New Roman" w:cs="Times New Roman"/>
          <w:sz w:val="24"/>
          <w:szCs w:val="24"/>
        </w:rPr>
        <w:t xml:space="preserve">, </w:t>
      </w:r>
      <w:r w:rsidR="00EE6AD9" w:rsidRPr="00EF5655">
        <w:rPr>
          <w:rFonts w:ascii="Times New Roman" w:hAnsi="Times New Roman" w:cs="Times New Roman"/>
          <w:sz w:val="24"/>
          <w:szCs w:val="24"/>
        </w:rPr>
        <w:t>United States</w:t>
      </w:r>
      <w:r w:rsidRPr="00EF5655">
        <w:rPr>
          <w:rFonts w:ascii="Times New Roman" w:hAnsi="Times New Roman" w:cs="Times New Roman"/>
          <w:sz w:val="24"/>
          <w:szCs w:val="24"/>
        </w:rPr>
        <w:t>, 2011: with special features on socioeconomic status and health. Hyattsville, MD. 2012</w:t>
      </w:r>
    </w:p>
    <w:p w14:paraId="06124B70" w14:textId="77777777" w:rsidR="007B7708" w:rsidRPr="00EF5655" w:rsidRDefault="007B7708" w:rsidP="00EF5655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National Clinical Guideline Center. Osteoarthritis: care and management in adults. National Institute for Health and Clinical Excellence: Guidance, London 2014. </w:t>
      </w:r>
      <w:hyperlink r:id="rId6" w:history="1">
        <w:r w:rsidRPr="00EF5655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http://www.ncbi.nlm.nihgov/pubmed/25340227</w:t>
        </w:r>
      </w:hyperlink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(Accessed on September 24</w:t>
      </w:r>
      <w:r w:rsidR="00AB63B3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2016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). </w:t>
      </w:r>
    </w:p>
    <w:p w14:paraId="06E4C535" w14:textId="77777777" w:rsidR="007B7708" w:rsidRPr="00EF5655" w:rsidRDefault="007B7708" w:rsidP="00EF5655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New Initiatives to Help Encourage Appropriate Use of Acetaminophen. McNeil-PPC, Inc. </w:t>
      </w:r>
      <w:hyperlink r:id="rId7" w:history="1">
        <w:r w:rsidRPr="00EF5655">
          <w:rPr>
            <w:rStyle w:val="Hyperlink"/>
            <w:rFonts w:ascii="Times New Roman" w:hAnsi="Times New Roman" w:cs="Times New Roman"/>
            <w:sz w:val="24"/>
            <w:szCs w:val="24"/>
          </w:rPr>
          <w:t>http://www.tylenol.com/news/newdoing</w:t>
        </w:r>
      </w:hyperlink>
      <w:r w:rsidR="00EE6AD9" w:rsidRPr="00EF5655">
        <w:rPr>
          <w:rFonts w:ascii="Times New Roman" w:hAnsi="Times New Roman" w:cs="Times New Roman"/>
          <w:sz w:val="24"/>
          <w:szCs w:val="24"/>
        </w:rPr>
        <w:t xml:space="preserve"> (Accessed on October 24, 2016</w:t>
      </w:r>
      <w:r w:rsidRPr="00EF5655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116E3A9A" w14:textId="77777777" w:rsidR="007B7708" w:rsidRPr="00EF5655" w:rsidRDefault="007B7708" w:rsidP="00EF5655">
      <w:pPr>
        <w:spacing w:line="240" w:lineRule="auto"/>
        <w:ind w:left="36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Portenoy RK, McCaffery M. Adjuvant analgesics. In: McCafferty M, pasero C, eds. Pain Clinical Manuel. 2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vertAlign w:val="superscript"/>
        </w:rPr>
        <w:t>nd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ed, St. Louis, Mo: Mosby Inc; 1999:300</w:t>
      </w:r>
      <w:r w:rsidR="004671AA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361.</w:t>
      </w:r>
    </w:p>
    <w:p w14:paraId="4CCAF033" w14:textId="77777777" w:rsidR="007B7708" w:rsidRPr="00EF5655" w:rsidRDefault="007B7708" w:rsidP="00EF5655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Raynauld JP</w:t>
      </w:r>
      <w:r w:rsidR="00E67E1B" w:rsidRPr="00EF5655">
        <w:rPr>
          <w:rFonts w:ascii="Times New Roman" w:hAnsi="Times New Roman" w:cs="Times New Roman"/>
          <w:sz w:val="24"/>
          <w:szCs w:val="24"/>
        </w:rPr>
        <w:t>, et al: Arthritis Rheum. 2003</w:t>
      </w:r>
      <w:r w:rsidRPr="00EF5655">
        <w:rPr>
          <w:rFonts w:ascii="Times New Roman" w:hAnsi="Times New Roman" w:cs="Times New Roman"/>
          <w:sz w:val="24"/>
          <w:szCs w:val="24"/>
        </w:rPr>
        <w:t>, 48(2):370</w:t>
      </w:r>
      <w:r w:rsidR="004671AA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377.</w:t>
      </w:r>
    </w:p>
    <w:p w14:paraId="206DAE98" w14:textId="77777777" w:rsidR="007B7708" w:rsidRPr="00EF5655" w:rsidRDefault="007B7708" w:rsidP="00EF5655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Sawyer, R. T. (1986).</w:t>
      </w:r>
      <w:r w:rsidRPr="00EF5655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EF56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Leech biology and behaviour</w:t>
      </w:r>
      <w:r w:rsidRPr="00EF5655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(Vol. 1, pp. 1</w:t>
      </w:r>
      <w:r w:rsidR="004671AA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418). Oxford: Clarendon Press.</w:t>
      </w:r>
    </w:p>
    <w:p w14:paraId="2ACFBD6F" w14:textId="77777777" w:rsidR="007B7708" w:rsidRPr="00EF5655" w:rsidRDefault="007B7708" w:rsidP="00EF5655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Simon, J., McAuliffe, M., Shamim, F., Vuong, N., &amp; Tahaei, A. (2014). Discogenic low back pain.</w:t>
      </w:r>
      <w:r w:rsidRPr="00EF5655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EF56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Physical medicine and rehabilitation clinics of North America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EF5655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EF5655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25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(2), 305</w:t>
      </w:r>
      <w:r w:rsidR="004671AA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317.</w:t>
      </w:r>
    </w:p>
    <w:p w14:paraId="7EA31859" w14:textId="77777777" w:rsidR="007B7708" w:rsidRPr="00EF5655" w:rsidRDefault="007B7708" w:rsidP="00EF5655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Steven J. Scrivani, D.D.S., D.Med.Sc., David A. Keith, B.D.S., D.M.D., and Leonard B. Kaban, D.M.D., M.D. N Engl J Med</w:t>
      </w:r>
      <w:r w:rsidR="00E67E1B" w:rsidRPr="00EF5655">
        <w:rPr>
          <w:rFonts w:ascii="Times New Roman" w:hAnsi="Times New Roman" w:cs="Times New Roman"/>
          <w:sz w:val="24"/>
          <w:szCs w:val="24"/>
        </w:rPr>
        <w:t>; 2008; 359:2693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="00E67E1B" w:rsidRPr="00EF5655">
        <w:rPr>
          <w:rFonts w:ascii="Times New Roman" w:hAnsi="Times New Roman" w:cs="Times New Roman"/>
          <w:sz w:val="24"/>
          <w:szCs w:val="24"/>
        </w:rPr>
        <w:t>2705 DOI: 10.1056/NEJMra0802472</w:t>
      </w:r>
    </w:p>
    <w:p w14:paraId="51EA040B" w14:textId="77777777" w:rsidR="007B7708" w:rsidRPr="00EF5655" w:rsidRDefault="007B7708" w:rsidP="00EF5655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 Ueno Y. Investigation on results of use after launch of ARTZ and ARTZ Dispo. Japanese Pharm Thera 1995;23:2151</w:t>
      </w:r>
      <w:r w:rsidR="004671AA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70.</w:t>
      </w:r>
    </w:p>
    <w:p w14:paraId="19AA01A0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Aker, P. D., Gross, A. R., Goldsmith, C. H., &amp; Peloso, P. (1996). Conservative management of mechanical neck pain: systematic overview and meta-analysis.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BMJ, 313</w:t>
      </w:r>
      <w:r w:rsidRPr="00EF5655">
        <w:rPr>
          <w:rFonts w:ascii="Times New Roman" w:hAnsi="Times New Roman" w:cs="Times New Roman"/>
          <w:sz w:val="24"/>
          <w:szCs w:val="24"/>
        </w:rPr>
        <w:t>(7068), 1291</w:t>
      </w:r>
      <w:r w:rsidR="004671AA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1296. </w:t>
      </w:r>
    </w:p>
    <w:p w14:paraId="2A0D129F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Anwar, S., Rahman, J., Sharma, C., Taylor, R., &amp; Langford, R. (2016). (185) Taking a systems neuroscience approach to persistent postsurgical pain: diagnosis, mechanisms and predictive tools.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J Pain, 17</w:t>
      </w:r>
      <w:r w:rsidRPr="00EF5655">
        <w:rPr>
          <w:rFonts w:ascii="Times New Roman" w:hAnsi="Times New Roman" w:cs="Times New Roman"/>
          <w:sz w:val="24"/>
          <w:szCs w:val="24"/>
        </w:rPr>
        <w:t>(4S), S22. doi:10.1016/j.jpain.2016.01.088</w:t>
      </w:r>
    </w:p>
    <w:p w14:paraId="529019C7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Apkarian, A. V., Sosa, Y., Sonty, S., Levy, R. M., Harden, R. N., Parrish, T. B., &amp; Gitelman, D. R. (2004). Chronic back pain is associated with decreased prefrontal and thalamic gray matter density.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J Neurosci, 24</w:t>
      </w:r>
      <w:r w:rsidRPr="00EF5655">
        <w:rPr>
          <w:rFonts w:ascii="Times New Roman" w:hAnsi="Times New Roman" w:cs="Times New Roman"/>
          <w:sz w:val="24"/>
          <w:szCs w:val="24"/>
        </w:rPr>
        <w:t>(46), 10410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10415. doi:10.1523/JNEUROSCI.2541-04.2004</w:t>
      </w:r>
    </w:p>
    <w:p w14:paraId="7D39D416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Arnoldi, C. C., Brodsky, A. E., Cauchoix, J., Crock, H. V., Dommisse, G. F., Edgar, M. A., Wiltse, L. L. (1976). Lumbar spinal stenosis and nerve root entrapment syndromes. Definition and classification.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Clin Orthop Relat Res</w:t>
      </w:r>
      <w:r w:rsidRPr="00EF5655">
        <w:rPr>
          <w:rFonts w:ascii="Times New Roman" w:hAnsi="Times New Roman" w:cs="Times New Roman"/>
          <w:sz w:val="24"/>
          <w:szCs w:val="24"/>
        </w:rPr>
        <w:t>(115), 4</w:t>
      </w:r>
      <w:r w:rsidR="004671AA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5. </w:t>
      </w:r>
    </w:p>
    <w:p w14:paraId="2E8A464E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Arroll, B., &amp; Goodyear-Smith, F. (2005). Corticosteroid injections for painful shoulder: a meta-analysis.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Br J Gen Pract, 55</w:t>
      </w:r>
      <w:r w:rsidRPr="00EF5655">
        <w:rPr>
          <w:rFonts w:ascii="Times New Roman" w:hAnsi="Times New Roman" w:cs="Times New Roman"/>
          <w:sz w:val="24"/>
          <w:szCs w:val="24"/>
        </w:rPr>
        <w:t>(512), 224</w:t>
      </w:r>
      <w:r w:rsidR="004671AA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228. </w:t>
      </w:r>
    </w:p>
    <w:p w14:paraId="09B7F0FC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Bannuru, R. R., Schmid, C. H., Kent, D. M., Vaysbrot, E. E., Wong, J. B., &amp; McAlindon, T. E. (2015). Comparative effectiveness of pharmacologic interventions for knee osteoarthritis: a systematic review and network meta-analysis.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Ann Intern Med, 162</w:t>
      </w:r>
      <w:r w:rsidRPr="00EF5655">
        <w:rPr>
          <w:rFonts w:ascii="Times New Roman" w:hAnsi="Times New Roman" w:cs="Times New Roman"/>
          <w:sz w:val="24"/>
          <w:szCs w:val="24"/>
        </w:rPr>
        <w:t>(1), 46</w:t>
      </w:r>
      <w:r w:rsidR="004671AA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54. </w:t>
      </w:r>
      <w:r w:rsidRPr="00EF5655">
        <w:rPr>
          <w:rFonts w:ascii="Times New Roman" w:hAnsi="Times New Roman" w:cs="Times New Roman"/>
          <w:sz w:val="24"/>
          <w:szCs w:val="24"/>
        </w:rPr>
        <w:lastRenderedPageBreak/>
        <w:t>doi:10.7326/M14-1231</w:t>
      </w:r>
    </w:p>
    <w:p w14:paraId="70A4B46F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Barkin, R. L., &amp; Barkin, S. (2005). The role of venlafaxine and duloxetine in the treatment of depression with decremental changes in somatic symptoms of pain, chronic pain, and the pharmacokinetics and clinical considerations of duloxetine pharmacotherapy.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Am J Ther, 12</w:t>
      </w:r>
      <w:r w:rsidRPr="00EF5655">
        <w:rPr>
          <w:rFonts w:ascii="Times New Roman" w:hAnsi="Times New Roman" w:cs="Times New Roman"/>
          <w:sz w:val="24"/>
          <w:szCs w:val="24"/>
        </w:rPr>
        <w:t>(5), 431</w:t>
      </w:r>
      <w:r w:rsidR="004671AA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438. </w:t>
      </w:r>
    </w:p>
    <w:p w14:paraId="79AAEBB3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Barnsley, L. (2005). Percutaneous radiofrequency neurotomy for chronic neck pain: outcomes in a series of consecutive patients.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Pain Med, 6</w:t>
      </w:r>
      <w:r w:rsidRPr="00EF5655">
        <w:rPr>
          <w:rFonts w:ascii="Times New Roman" w:hAnsi="Times New Roman" w:cs="Times New Roman"/>
          <w:sz w:val="24"/>
          <w:szCs w:val="24"/>
        </w:rPr>
        <w:t>(4), 282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286. doi:10.1111/j.1526-4637.2005.00047.x</w:t>
      </w:r>
    </w:p>
    <w:p w14:paraId="2D212917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Baron, R., Freynhagen, R., Tölle, T. R., Cloutier, C., Leon, T., Murphy, T. K., Investigators, A0081007. (2010). The efficacy and safety of pregabalin in the treatment of neuropathic pain associated with chronic lumbosacral radiculopathy.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Pain, 150</w:t>
      </w:r>
      <w:r w:rsidRPr="00EF5655">
        <w:rPr>
          <w:rFonts w:ascii="Times New Roman" w:hAnsi="Times New Roman" w:cs="Times New Roman"/>
          <w:sz w:val="24"/>
          <w:szCs w:val="24"/>
        </w:rPr>
        <w:t>(3), 420</w:t>
      </w:r>
      <w:r w:rsidR="004671AA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427. doi:10.1016/j.pain.2010.04.013</w:t>
      </w:r>
    </w:p>
    <w:p w14:paraId="6C3222F5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Bellamy, N., Campbell, J., Robinson, V., Gee, T., Bourne, R., &amp; Wells, G. (2006). Intraarticular corticosteroid for treatment of osteoarthritis of the knee.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Cochrane Database Syst Rev</w:t>
      </w:r>
      <w:r w:rsidRPr="00EF5655">
        <w:rPr>
          <w:rFonts w:ascii="Times New Roman" w:hAnsi="Times New Roman" w:cs="Times New Roman"/>
          <w:sz w:val="24"/>
          <w:szCs w:val="24"/>
        </w:rPr>
        <w:t>(2), CD005328. doi:10.1002/14651858.CD005328.pub2</w:t>
      </w:r>
    </w:p>
    <w:p w14:paraId="5A73F568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Benoist, M. (2002). The natural history of lumbar disc herniation and radiculopathy.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Joint Bone Spine, 69</w:t>
      </w:r>
      <w:r w:rsidRPr="00EF5655">
        <w:rPr>
          <w:rFonts w:ascii="Times New Roman" w:hAnsi="Times New Roman" w:cs="Times New Roman"/>
          <w:sz w:val="24"/>
          <w:szCs w:val="24"/>
        </w:rPr>
        <w:t>(2), 155</w:t>
      </w:r>
      <w:r w:rsidR="004671AA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160. </w:t>
      </w:r>
    </w:p>
    <w:p w14:paraId="2D9A7FE8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Bertozzi, L., Gardenghi, I., Turoni, F., Villafañe, J. H., Capra, F., Guccione, A. A., &amp; Pillastrini, P. (2013). Effect of therapeutic exercise on pain and disability in the management of chronic nonspecific neck pain: systematic review and meta-analysis of randomized trials.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Phys Ther, 93</w:t>
      </w:r>
      <w:r w:rsidRPr="00EF5655">
        <w:rPr>
          <w:rFonts w:ascii="Times New Roman" w:hAnsi="Times New Roman" w:cs="Times New Roman"/>
          <w:sz w:val="24"/>
          <w:szCs w:val="24"/>
        </w:rPr>
        <w:t>(8), 1026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1036. doi:10.2522/ptj.20120412</w:t>
      </w:r>
    </w:p>
    <w:p w14:paraId="1B29BB0E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Bicket, M. C., Horowitz, J. M., Benzon, H. T., &amp; Cohen, S. P. (2015). Epidural injections in prevention of surgery for spinal pain: systematic review and meta-analysis of randomized controlled trials.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Spine J, 15</w:t>
      </w:r>
      <w:r w:rsidRPr="00EF5655">
        <w:rPr>
          <w:rFonts w:ascii="Times New Roman" w:hAnsi="Times New Roman" w:cs="Times New Roman"/>
          <w:sz w:val="24"/>
          <w:szCs w:val="24"/>
        </w:rPr>
        <w:t>(2), 348</w:t>
      </w:r>
      <w:r w:rsidR="004671AA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362. doi:10.1016/j.spinee.2014.10.011</w:t>
      </w:r>
    </w:p>
    <w:p w14:paraId="2AF9BE69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Biondi, D., Xiang, J., Benson, C., Etropolski, M., Moskovitz, B., &amp; Rauschkolb, C. (2013). Tapentadol immediate release versus oxycodone immediate release for treatment of acute low back pain.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Pain Physician, 16</w:t>
      </w:r>
      <w:r w:rsidRPr="00EF5655">
        <w:rPr>
          <w:rFonts w:ascii="Times New Roman" w:hAnsi="Times New Roman" w:cs="Times New Roman"/>
          <w:sz w:val="24"/>
          <w:szCs w:val="24"/>
        </w:rPr>
        <w:t>(3), E237</w:t>
      </w:r>
      <w:r w:rsidR="004671AA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246. </w:t>
      </w:r>
    </w:p>
    <w:p w14:paraId="4A0A9012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Bjordal, J. M., Klovning, A., Ljunggren, A. E., &amp; Slørdal, L. (2007). Short-term efficacy of pharmacotherapeutic interventions in osteoarthritic knee pain: A meta-analysis of randomised placebo-controlled trials.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Eur J Pain, 11</w:t>
      </w:r>
      <w:r w:rsidRPr="00EF5655">
        <w:rPr>
          <w:rFonts w:ascii="Times New Roman" w:hAnsi="Times New Roman" w:cs="Times New Roman"/>
          <w:sz w:val="24"/>
          <w:szCs w:val="24"/>
        </w:rPr>
        <w:t>(2), 125</w:t>
      </w:r>
      <w:r w:rsidR="004671AA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138. doi:10.1016/j.ejpain.2006.02.013</w:t>
      </w:r>
    </w:p>
    <w:p w14:paraId="1245D8C9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Blaine, T., Moskowitz, R., Udell, J., Skyhar, M., L</w:t>
      </w:r>
      <w:r w:rsidR="006466F0" w:rsidRPr="00EF5655">
        <w:rPr>
          <w:rFonts w:ascii="Times New Roman" w:hAnsi="Times New Roman" w:cs="Times New Roman"/>
          <w:sz w:val="24"/>
          <w:szCs w:val="24"/>
        </w:rPr>
        <w:t>evin, R., Friedlander, J.,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Altman, R. (2008). Treatment of persistent shoulder pain with sodium hyaluronate: a randomized, controlled trial. A multicenter study.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J Bone Joint Surg Am, 90</w:t>
      </w:r>
      <w:r w:rsidRPr="00EF5655">
        <w:rPr>
          <w:rFonts w:ascii="Times New Roman" w:hAnsi="Times New Roman" w:cs="Times New Roman"/>
          <w:sz w:val="24"/>
          <w:szCs w:val="24"/>
        </w:rPr>
        <w:t>(5), 970</w:t>
      </w:r>
      <w:r w:rsidR="004671AA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979. doi:10.2106/JBJS.F.01116</w:t>
      </w:r>
    </w:p>
    <w:p w14:paraId="1C9A4D1F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Boden, S. D., McCowin, P. R., Davis, D. O., Dina, T. S., Mark, A. S., &amp; Wiesel, S. (1990). Abnormal magnetic-resonance scans of the cervical spine in asymptomatic subjects. A prospective investigation.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J Bone Joint Surg Am, 72</w:t>
      </w:r>
      <w:r w:rsidRPr="00EF5655">
        <w:rPr>
          <w:rFonts w:ascii="Times New Roman" w:hAnsi="Times New Roman" w:cs="Times New Roman"/>
          <w:sz w:val="24"/>
          <w:szCs w:val="24"/>
        </w:rPr>
        <w:t>(8), 1178</w:t>
      </w:r>
      <w:r w:rsidR="004671AA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1184. </w:t>
      </w:r>
    </w:p>
    <w:p w14:paraId="668D5748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lastRenderedPageBreak/>
        <w:t xml:space="preserve">Bogduk, N., &amp; Marsland, A. (1986). On the concept of third occipital headache.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J Neurol Neurosurg Psychiatry, 49</w:t>
      </w:r>
      <w:r w:rsidRPr="00EF5655">
        <w:rPr>
          <w:rFonts w:ascii="Times New Roman" w:hAnsi="Times New Roman" w:cs="Times New Roman"/>
          <w:sz w:val="24"/>
          <w:szCs w:val="24"/>
        </w:rPr>
        <w:t>(7), 775</w:t>
      </w:r>
      <w:r w:rsidR="004671AA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780. </w:t>
      </w:r>
    </w:p>
    <w:p w14:paraId="575A47C3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Bronfort, G., Evans, R., Anderson, A. V., Svendsen, K. H., Bracha, Y., &amp; Grimm, R. H. (2012). Spinal manipulation, medication, or home exercise with advice for acute and subacute neck pain: a randomized trial.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Ann Intern Med, 156</w:t>
      </w:r>
      <w:r w:rsidRPr="00EF5655">
        <w:rPr>
          <w:rFonts w:ascii="Times New Roman" w:hAnsi="Times New Roman" w:cs="Times New Roman"/>
          <w:sz w:val="24"/>
          <w:szCs w:val="24"/>
        </w:rPr>
        <w:t>(1 Pt 1), 1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10. doi:10.7326/0003-4819-156-1-201201030-00002</w:t>
      </w:r>
    </w:p>
    <w:p w14:paraId="3D7FDF2E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Brown, L. L. (2012). A double-blind, randomized, prospective study of epidural steroid injection vs. the mild® procedure in patients with symptomatic lumbar spinal stenosis.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Pain Pract, 12</w:t>
      </w:r>
      <w:r w:rsidRPr="00EF5655">
        <w:rPr>
          <w:rFonts w:ascii="Times New Roman" w:hAnsi="Times New Roman" w:cs="Times New Roman"/>
          <w:sz w:val="24"/>
          <w:szCs w:val="24"/>
        </w:rPr>
        <w:t>(5), 333</w:t>
      </w:r>
      <w:r w:rsidR="004671AA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341. doi:10.1111/j.1533-2500.2011.00518.x</w:t>
      </w:r>
    </w:p>
    <w:p w14:paraId="6DA1AB4B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Brühlmann, P., &amp; Michel, B. A. (2003). Topical diclofenac patch in patients with knee osteoarthritis: a randomized, double-blind, controlled clinical trial.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Clin Exp Rheumatol, 21</w:t>
      </w:r>
      <w:r w:rsidRPr="00EF5655">
        <w:rPr>
          <w:rFonts w:ascii="Times New Roman" w:hAnsi="Times New Roman" w:cs="Times New Roman"/>
          <w:sz w:val="24"/>
          <w:szCs w:val="24"/>
        </w:rPr>
        <w:t>(2), 193</w:t>
      </w:r>
      <w:r w:rsidR="004671AA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198. </w:t>
      </w:r>
    </w:p>
    <w:p w14:paraId="6E35564D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Burk, D. L., Karasick, D., Kurtz, A. B., Mitchell, D. G., Rifkin, M. D., Miller</w:t>
      </w:r>
      <w:r w:rsidR="00DA036C" w:rsidRPr="00EF5655">
        <w:rPr>
          <w:rFonts w:ascii="Times New Roman" w:hAnsi="Times New Roman" w:cs="Times New Roman"/>
          <w:sz w:val="24"/>
          <w:szCs w:val="24"/>
        </w:rPr>
        <w:t>, C. L.,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Bartolozzi, A. R. (1989). Rotator cuff tears: prospective comparison of MR imaging with arthrography, sonography, and surgery.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AJR Am J Roentgenol, 153</w:t>
      </w:r>
      <w:r w:rsidRPr="00EF5655">
        <w:rPr>
          <w:rFonts w:ascii="Times New Roman" w:hAnsi="Times New Roman" w:cs="Times New Roman"/>
          <w:sz w:val="24"/>
          <w:szCs w:val="24"/>
        </w:rPr>
        <w:t>(1), 87</w:t>
      </w:r>
      <w:r w:rsidR="004671AA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92. doi:10.2214/ajr.153.1.87</w:t>
      </w:r>
    </w:p>
    <w:p w14:paraId="0F3CC422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Butler, D., Trafimow, J. H., Andersson, G. B., McNeill, T. W., &amp; Huckman, M. S. (1990). Discs degenerate before facets.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Spine (Phila Pa 1976), 15</w:t>
      </w:r>
      <w:r w:rsidRPr="00EF5655">
        <w:rPr>
          <w:rFonts w:ascii="Times New Roman" w:hAnsi="Times New Roman" w:cs="Times New Roman"/>
          <w:sz w:val="24"/>
          <w:szCs w:val="24"/>
        </w:rPr>
        <w:t>(2), 111</w:t>
      </w:r>
      <w:r w:rsidR="004671AA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113. </w:t>
      </w:r>
    </w:p>
    <w:p w14:paraId="293CFF14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Calmbach, W. L., &amp; Hutchens, M. (2003). Evaluation of patients presenting with knee pain: Part II. Differential diagnosis.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Am Fam Physician, 68</w:t>
      </w:r>
      <w:r w:rsidRPr="00EF5655">
        <w:rPr>
          <w:rFonts w:ascii="Times New Roman" w:hAnsi="Times New Roman" w:cs="Times New Roman"/>
          <w:sz w:val="24"/>
          <w:szCs w:val="24"/>
        </w:rPr>
        <w:t>(5), 917</w:t>
      </w:r>
      <w:r w:rsidR="004671AA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922. </w:t>
      </w:r>
    </w:p>
    <w:p w14:paraId="24127AFC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Carette, S., Moffet, H., Tardif, J., Bessette, L</w:t>
      </w:r>
      <w:r w:rsidR="009B359B" w:rsidRPr="00EF5655">
        <w:rPr>
          <w:rFonts w:ascii="Times New Roman" w:hAnsi="Times New Roman" w:cs="Times New Roman"/>
          <w:sz w:val="24"/>
          <w:szCs w:val="24"/>
        </w:rPr>
        <w:t>., Morin, F., Frémont, P.,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Blanchette, C. (2003). Intraarticular corticosteroids, supervised physiotherapy, or a combination of the two in the treatment of adhesive capsulitis of the shoulder: a placebo-controlled trial.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Arthritis Rheum, 48</w:t>
      </w:r>
      <w:r w:rsidRPr="00EF5655">
        <w:rPr>
          <w:rFonts w:ascii="Times New Roman" w:hAnsi="Times New Roman" w:cs="Times New Roman"/>
          <w:sz w:val="24"/>
          <w:szCs w:val="24"/>
        </w:rPr>
        <w:t>(3), 829</w:t>
      </w:r>
      <w:r w:rsidR="004671AA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838. doi:10.1002/art.10954</w:t>
      </w:r>
    </w:p>
    <w:p w14:paraId="7404CB6B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Carroll, L. J., Holm, L. W., Hogg-Johnson, S., Côté, P., Cas</w:t>
      </w:r>
      <w:r w:rsidR="009B359B" w:rsidRPr="00EF5655">
        <w:rPr>
          <w:rFonts w:ascii="Times New Roman" w:hAnsi="Times New Roman" w:cs="Times New Roman"/>
          <w:sz w:val="24"/>
          <w:szCs w:val="24"/>
        </w:rPr>
        <w:t>sidy, J. D., Haldeman, S.,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Disorders, Bone and Joint Decade 2000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2010 Task Force on Neck Pain and Its Associated. (2008). Course and prognostic factors for neck pain in whiplash-associated disorders (WAD): results of the Bone and Joint Decade 2000</w:t>
      </w:r>
      <w:r w:rsidR="004671AA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2010 Task Force on Neck Pain and Its Associated Disorders.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Spine (Phila Pa 1976), 33</w:t>
      </w:r>
      <w:r w:rsidRPr="00EF5655">
        <w:rPr>
          <w:rFonts w:ascii="Times New Roman" w:hAnsi="Times New Roman" w:cs="Times New Roman"/>
          <w:sz w:val="24"/>
          <w:szCs w:val="24"/>
        </w:rPr>
        <w:t>(4 Suppl), S83</w:t>
      </w:r>
      <w:r w:rsidR="004671AA" w:rsidRPr="00EF565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92. doi:10.1097/BRS.0b013e3181643eb8</w:t>
      </w:r>
    </w:p>
    <w:p w14:paraId="76FCB8B6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Chiu, T. T., Hui-Chan, C. W., &amp; Chein, G. (2005). A randomized clinical trial of TENS and exercise for patients with chronic neck pain.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Clin Rehabil, 19</w:t>
      </w:r>
      <w:r w:rsidRPr="00EF5655">
        <w:rPr>
          <w:rFonts w:ascii="Times New Roman" w:hAnsi="Times New Roman" w:cs="Times New Roman"/>
          <w:sz w:val="24"/>
          <w:szCs w:val="24"/>
        </w:rPr>
        <w:t>(8), 850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860. doi:10.1191/0269215505cr920oa</w:t>
      </w:r>
    </w:p>
    <w:p w14:paraId="58470D3C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Choi, W. J., Hwang, S. J., Song, J. G., Leem, J. G., Kang, Y. U., Park, P. H., &amp; Shin, J. W. (2011). Radiofrequency treatment relieves chronic knee osteoarthritis pain: a double-blind randomized controlled trial.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Pain, 152</w:t>
      </w:r>
      <w:r w:rsidRPr="00EF5655">
        <w:rPr>
          <w:rFonts w:ascii="Times New Roman" w:hAnsi="Times New Roman" w:cs="Times New Roman"/>
          <w:sz w:val="24"/>
          <w:szCs w:val="24"/>
        </w:rPr>
        <w:t>(3), 481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487. doi:10.1016/j.pain.2010.09.029</w:t>
      </w:r>
    </w:p>
    <w:p w14:paraId="38D39F06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Chou, R. (2014). In the clinic. Low back pain.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Ann Intern Med, 160</w:t>
      </w:r>
      <w:r w:rsidRPr="00EF5655">
        <w:rPr>
          <w:rFonts w:ascii="Times New Roman" w:hAnsi="Times New Roman" w:cs="Times New Roman"/>
          <w:sz w:val="24"/>
          <w:szCs w:val="24"/>
        </w:rPr>
        <w:t>(11), ITC6-1. doi:10.7326/0003-4819-160-11-201406030-01006</w:t>
      </w:r>
    </w:p>
    <w:p w14:paraId="2988760F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lastRenderedPageBreak/>
        <w:t xml:space="preserve">Chou, R., Fu, R., Carrino, J. A., &amp; Deyo, R. A. (2009). Imaging strategies for low-back pain: systematic review and meta-analysis.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Lancet, 373</w:t>
      </w:r>
      <w:r w:rsidRPr="00EF5655">
        <w:rPr>
          <w:rFonts w:ascii="Times New Roman" w:hAnsi="Times New Roman" w:cs="Times New Roman"/>
          <w:sz w:val="24"/>
          <w:szCs w:val="24"/>
        </w:rPr>
        <w:t>(9662), 463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472. doi:10.1016/S0140-6736(09)60172-0</w:t>
      </w:r>
    </w:p>
    <w:p w14:paraId="7325DEDC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Chou, R., Qaseem, A., Owens, D. K., Shekelle, P., &amp; Physicians, Clinical Guidelines Committee of the American College of. (2011). Diagnostic imaging for low back pain: advice for high-value health care from the American College of Physicians.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Ann Intern Med, 154</w:t>
      </w:r>
      <w:r w:rsidRPr="00EF5655">
        <w:rPr>
          <w:rFonts w:ascii="Times New Roman" w:hAnsi="Times New Roman" w:cs="Times New Roman"/>
          <w:sz w:val="24"/>
          <w:szCs w:val="24"/>
        </w:rPr>
        <w:t>(3), 181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189. doi:10.7326/0003-4819-154-3-201102010-00008</w:t>
      </w:r>
    </w:p>
    <w:p w14:paraId="0EE38DB8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Chou, R., Qaseem, A., Snow, V., Casey, D., C</w:t>
      </w:r>
      <w:r w:rsidR="00AC6436" w:rsidRPr="00EF5655">
        <w:rPr>
          <w:rFonts w:ascii="Times New Roman" w:hAnsi="Times New Roman" w:cs="Times New Roman"/>
          <w:sz w:val="24"/>
          <w:szCs w:val="24"/>
        </w:rPr>
        <w:t>ross, J. T., Shekelle, P.,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Panel, American Pain Society Low Back Pain Guidelines. (2007). Diagnosis and treatment of low back pain: a joint clinical practice guideline from the American College of Physicians and the American Pain Society.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Ann Intern Med, 147</w:t>
      </w:r>
      <w:r w:rsidRPr="00EF5655">
        <w:rPr>
          <w:rFonts w:ascii="Times New Roman" w:hAnsi="Times New Roman" w:cs="Times New Roman"/>
          <w:sz w:val="24"/>
          <w:szCs w:val="24"/>
        </w:rPr>
        <w:t>(7), 478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491. </w:t>
      </w:r>
    </w:p>
    <w:p w14:paraId="4AC07F9E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Cohen, S. P., Bicket, M. C., Jamison, D., Wilkinson, I., &amp; Rathmell, J. P. (2013). Epidural steroids: a comprehensive, evidence-based review.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Reg Anesth Pain Med, 38</w:t>
      </w:r>
      <w:r w:rsidRPr="00EF5655">
        <w:rPr>
          <w:rFonts w:ascii="Times New Roman" w:hAnsi="Times New Roman" w:cs="Times New Roman"/>
          <w:sz w:val="24"/>
          <w:szCs w:val="24"/>
        </w:rPr>
        <w:t>(3), 175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200. doi:10.1097/AAP.0b013e31828ea086</w:t>
      </w:r>
    </w:p>
    <w:p w14:paraId="55ECBDF1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Cohen, S. P., Chen, Y., &amp; Neufeld, N. J. (2013). Sacroiliac joint pain: a comprehensive review of epidemiology, diagnosis and treatment.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Expert Rev Neurother, 13</w:t>
      </w:r>
      <w:r w:rsidRPr="00EF5655">
        <w:rPr>
          <w:rFonts w:ascii="Times New Roman" w:hAnsi="Times New Roman" w:cs="Times New Roman"/>
          <w:sz w:val="24"/>
          <w:szCs w:val="24"/>
        </w:rPr>
        <w:t>(1), 99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116. doi:10.1586/ern.12.148</w:t>
      </w:r>
    </w:p>
    <w:p w14:paraId="763FB5D1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Cohen, S. P., Gupta, A., Strassels, S. A., Christo, P. J., Erde</w:t>
      </w:r>
      <w:r w:rsidR="00904B89" w:rsidRPr="00EF5655">
        <w:rPr>
          <w:rFonts w:ascii="Times New Roman" w:hAnsi="Times New Roman" w:cs="Times New Roman"/>
          <w:sz w:val="24"/>
          <w:szCs w:val="24"/>
        </w:rPr>
        <w:t>k, M. A., Griffith, S. R.,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Vu, T. N. (2012). Effect of MRI on treatment results or decision making in patients with lumbosacral radiculopathy referred for epidural steroid injections: a multicenter, randomized controlled trial.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Arch Intern Med, 172</w:t>
      </w:r>
      <w:r w:rsidRPr="00EF5655">
        <w:rPr>
          <w:rFonts w:ascii="Times New Roman" w:hAnsi="Times New Roman" w:cs="Times New Roman"/>
          <w:sz w:val="24"/>
          <w:szCs w:val="24"/>
        </w:rPr>
        <w:t>(2), 134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142. doi:10.1001/archinternmed.2011.593</w:t>
      </w:r>
    </w:p>
    <w:p w14:paraId="052F0904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Cohen, S. P., Hayek, S., Semenov, Y., Pasquina, P. F.</w:t>
      </w:r>
      <w:r w:rsidR="00820FEF" w:rsidRPr="00EF5655">
        <w:rPr>
          <w:rFonts w:ascii="Times New Roman" w:hAnsi="Times New Roman" w:cs="Times New Roman"/>
          <w:sz w:val="24"/>
          <w:szCs w:val="24"/>
        </w:rPr>
        <w:t>, White, R. L., Veizi, E.,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Vorobeychik, Y. (2014). Epidural steroid injections, conservative treatment, or combination treatment for cervical radicular pain: a multicenter, randomized, comparative-effectiveness study.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Anesthesiology, 121</w:t>
      </w:r>
      <w:r w:rsidRPr="00EF5655">
        <w:rPr>
          <w:rFonts w:ascii="Times New Roman" w:hAnsi="Times New Roman" w:cs="Times New Roman"/>
          <w:sz w:val="24"/>
          <w:szCs w:val="24"/>
        </w:rPr>
        <w:t>(5), 1045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1055. doi:10.1097/ALN.0000000000000409</w:t>
      </w:r>
    </w:p>
    <w:p w14:paraId="78799C1E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Cohen, S. P., Hurley, R. W., Buckenmaier, C. C., Kurihara, C., Morlando, B., &amp; Dragovich, A. (2008). Randomized placebo-controlled study evaluating lateral branch radiofrequency denervation for sacroiliac joint pain.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Anesthesiology, 109</w:t>
      </w:r>
      <w:r w:rsidRPr="00EF5655">
        <w:rPr>
          <w:rFonts w:ascii="Times New Roman" w:hAnsi="Times New Roman" w:cs="Times New Roman"/>
          <w:sz w:val="24"/>
          <w:szCs w:val="24"/>
        </w:rPr>
        <w:t>(2), 279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288. doi:10.1097/ALN.0b013e31817f4c7c</w:t>
      </w:r>
    </w:p>
    <w:p w14:paraId="6C67178B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Cohen, S. P., &amp; Raja, S. N. (2007). Pathogenesis, diagnosis, and treatment of lumbar zygapophysial (facet) joint pain.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Anesthesiology, 106</w:t>
      </w:r>
      <w:r w:rsidRPr="00EF5655">
        <w:rPr>
          <w:rFonts w:ascii="Times New Roman" w:hAnsi="Times New Roman" w:cs="Times New Roman"/>
          <w:sz w:val="24"/>
          <w:szCs w:val="24"/>
        </w:rPr>
        <w:t>(3), 591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614. </w:t>
      </w:r>
    </w:p>
    <w:p w14:paraId="49FF1805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Cohen, S. P., Williams, K. A., Kurihara, C., Nguyen,</w:t>
      </w:r>
      <w:r w:rsidR="00C74527" w:rsidRPr="00EF5655">
        <w:rPr>
          <w:rFonts w:ascii="Times New Roman" w:hAnsi="Times New Roman" w:cs="Times New Roman"/>
          <w:sz w:val="24"/>
          <w:szCs w:val="24"/>
        </w:rPr>
        <w:t xml:space="preserve"> C., Shields, C., Kim, P.,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Strassels, S. A. (2010). Multicenter, randomized, comparative cost-effectiveness study comparing 0, 1, and 2 diagnostic medial branch (facet joint nerve) block treatment paradigms before lumbar facet radiofrequency denervation.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Anesthesiology, 113</w:t>
      </w:r>
      <w:r w:rsidRPr="00EF5655">
        <w:rPr>
          <w:rFonts w:ascii="Times New Roman" w:hAnsi="Times New Roman" w:cs="Times New Roman"/>
          <w:sz w:val="24"/>
          <w:szCs w:val="24"/>
        </w:rPr>
        <w:t>(2), 395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405. doi:10.1097/ALN.0b013e3181e33ae5</w:t>
      </w:r>
    </w:p>
    <w:p w14:paraId="5A4960A4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Cooper, B. C., &amp; Kleinberg, I. (2007). Examination of a large patient population for the presence of symptoms and signs of temporomandibular disorders.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Cranio, 25</w:t>
      </w:r>
      <w:r w:rsidRPr="00EF5655">
        <w:rPr>
          <w:rFonts w:ascii="Times New Roman" w:hAnsi="Times New Roman" w:cs="Times New Roman"/>
          <w:sz w:val="24"/>
          <w:szCs w:val="24"/>
        </w:rPr>
        <w:t>(2), 114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126. doi:10.1179/crn.2007.018</w:t>
      </w:r>
    </w:p>
    <w:p w14:paraId="4C0D51D6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lastRenderedPageBreak/>
        <w:t xml:space="preserve">Croft, P. R., Papageorgiou, A. C., Ferry, S., Thomas, E., Jayson, M. I., &amp; Silman, A. J. (1995). Psychologic distress and low back pain. Evidence from a prospective study in the general population.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Spine (Phila Pa 1976), 20</w:t>
      </w:r>
      <w:r w:rsidRPr="00EF5655">
        <w:rPr>
          <w:rFonts w:ascii="Times New Roman" w:hAnsi="Times New Roman" w:cs="Times New Roman"/>
          <w:sz w:val="24"/>
          <w:szCs w:val="24"/>
        </w:rPr>
        <w:t>(24), 2731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2737. </w:t>
      </w:r>
    </w:p>
    <w:p w14:paraId="36096BEA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Côté, P., Cassidy, J. D., &amp; Carroll, L. (1998). The Saskatchewan Health and Back Pain Survey. The prevalence of neck pain and related disability in Saskatchewan adults.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Spine (Phila Pa 1976), 23</w:t>
      </w:r>
      <w:r w:rsidRPr="00EF5655">
        <w:rPr>
          <w:rFonts w:ascii="Times New Roman" w:hAnsi="Times New Roman" w:cs="Times New Roman"/>
          <w:sz w:val="24"/>
          <w:szCs w:val="24"/>
        </w:rPr>
        <w:t>(15), 1689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1698. </w:t>
      </w:r>
    </w:p>
    <w:p w14:paraId="227DBC70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Côté, P., Kristman, V., Vidmar, M., Van Eerd, D., Hogg-Johnson, S., Beaton, D., &amp; Smith, P. M. (2008). The prevalence and incidence of work absenteeism involving neck pain: a cohort of Ontario lost-time claimants.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Spine (Phila Pa 1976), 33</w:t>
      </w:r>
      <w:r w:rsidRPr="00EF5655">
        <w:rPr>
          <w:rFonts w:ascii="Times New Roman" w:hAnsi="Times New Roman" w:cs="Times New Roman"/>
          <w:sz w:val="24"/>
          <w:szCs w:val="24"/>
        </w:rPr>
        <w:t>(4 Suppl), S192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198. doi:10.1097/BRS.0b013e3181644616</w:t>
      </w:r>
    </w:p>
    <w:p w14:paraId="4CB2D2A7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Côté, P., van der Velde, G., Cassidy, J. D., Carroll, L. J., Hogg</w:t>
      </w:r>
      <w:r w:rsidR="00557394" w:rsidRPr="00EF5655">
        <w:rPr>
          <w:rFonts w:ascii="Times New Roman" w:hAnsi="Times New Roman" w:cs="Times New Roman"/>
          <w:sz w:val="24"/>
          <w:szCs w:val="24"/>
        </w:rPr>
        <w:t xml:space="preserve">-Johnson, S., Holm, L. W., </w:t>
      </w:r>
      <w:r w:rsidRPr="00EF5655">
        <w:rPr>
          <w:rFonts w:ascii="Times New Roman" w:hAnsi="Times New Roman" w:cs="Times New Roman"/>
          <w:sz w:val="24"/>
          <w:szCs w:val="24"/>
        </w:rPr>
        <w:t xml:space="preserve"> Disorders, Bone and Joint Decade 2000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2010 Task Force on Neck Pain and Its Associated. (2008). The burden and determinants of neck pain in workers: results of the Bone and Joint Decade 2000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2010 Task Force on Neck Pain and Its Associated Disorders.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Spine (Phila Pa 1976), 33</w:t>
      </w:r>
      <w:r w:rsidRPr="00EF5655">
        <w:rPr>
          <w:rFonts w:ascii="Times New Roman" w:hAnsi="Times New Roman" w:cs="Times New Roman"/>
          <w:sz w:val="24"/>
          <w:szCs w:val="24"/>
        </w:rPr>
        <w:t>(4 Suppl), S60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74. doi:10.1097/BRS.0b013e3181643ee4</w:t>
      </w:r>
    </w:p>
    <w:p w14:paraId="034832D4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Deal, C. L., Schnitzer, T. J., Lipstein, E., Seibold, J. R., St</w:t>
      </w:r>
      <w:r w:rsidR="00557394" w:rsidRPr="00EF5655">
        <w:rPr>
          <w:rFonts w:ascii="Times New Roman" w:hAnsi="Times New Roman" w:cs="Times New Roman"/>
          <w:sz w:val="24"/>
          <w:szCs w:val="24"/>
        </w:rPr>
        <w:t>evens, R. M., Levy, M. D.,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Renold, F. (1991). Treatment of arthritis with topical capsaicin: a double-blind trial.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Clin Ther, 13</w:t>
      </w:r>
      <w:r w:rsidRPr="00EF5655">
        <w:rPr>
          <w:rFonts w:ascii="Times New Roman" w:hAnsi="Times New Roman" w:cs="Times New Roman"/>
          <w:sz w:val="24"/>
          <w:szCs w:val="24"/>
        </w:rPr>
        <w:t>(3), 383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395. </w:t>
      </w:r>
    </w:p>
    <w:p w14:paraId="03D2A08C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Deer, T. R., Kim, C. K., Bowman, R. G., Ranson, M. T., &amp; Yee, B. S. (2012). Study of percutaneous lumbar decompression and treatment algorithm for patients suffering from neurogenic claudication.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Pain Physician, 15</w:t>
      </w:r>
      <w:r w:rsidRPr="00EF5655">
        <w:rPr>
          <w:rFonts w:ascii="Times New Roman" w:hAnsi="Times New Roman" w:cs="Times New Roman"/>
          <w:sz w:val="24"/>
          <w:szCs w:val="24"/>
        </w:rPr>
        <w:t>(6), 451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460. </w:t>
      </w:r>
    </w:p>
    <w:p w14:paraId="4265D0CF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Deer, T. R., Mekhail, N., Provenzano, D., Pope, </w:t>
      </w:r>
      <w:r w:rsidR="00557394" w:rsidRPr="00EF5655">
        <w:rPr>
          <w:rFonts w:ascii="Times New Roman" w:hAnsi="Times New Roman" w:cs="Times New Roman"/>
          <w:sz w:val="24"/>
          <w:szCs w:val="24"/>
        </w:rPr>
        <w:t>J., Krames, E., Leong, M.,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Committee, Neuromodulation Appropriateness Consensus. (2014). The appropriate use of neurostimulation of the spinal cord and peripheral nervous system for the treatment of chronic pain and ischemic diseases: the Neuromodulation Appropriateness Consensus Committee.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Neuromodulation, 17</w:t>
      </w:r>
      <w:r w:rsidRPr="00EF5655">
        <w:rPr>
          <w:rFonts w:ascii="Times New Roman" w:hAnsi="Times New Roman" w:cs="Times New Roman"/>
          <w:sz w:val="24"/>
          <w:szCs w:val="24"/>
        </w:rPr>
        <w:t>(6), 515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550; discussion 550. doi:10.1111/ner.12208</w:t>
      </w:r>
    </w:p>
    <w:p w14:paraId="57087DA4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Deer, T. R., Skaribas, I. M., Haider, N., Salmon</w:t>
      </w:r>
      <w:r w:rsidR="00557394" w:rsidRPr="00EF5655">
        <w:rPr>
          <w:rFonts w:ascii="Times New Roman" w:hAnsi="Times New Roman" w:cs="Times New Roman"/>
          <w:sz w:val="24"/>
          <w:szCs w:val="24"/>
        </w:rPr>
        <w:t>, J., Kim, C., Nelson, C.,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Washburn, S. N. (2014). Effectiveness of cervical spinal cord stimulation for the management of chronic pain.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Neuromodulation, 17</w:t>
      </w:r>
      <w:r w:rsidRPr="00EF5655">
        <w:rPr>
          <w:rFonts w:ascii="Times New Roman" w:hAnsi="Times New Roman" w:cs="Times New Roman"/>
          <w:sz w:val="24"/>
          <w:szCs w:val="24"/>
        </w:rPr>
        <w:t>(3), 265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271; discussion 271. doi:10.1111/ner.12119</w:t>
      </w:r>
    </w:p>
    <w:p w14:paraId="7BC8CF12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DeNucci, D. J., Sobiski, C., &amp; Dionne, R. A. (1998). Triazolam improves sleep but fails to alter pain in TMD patients.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J Orofac Pain, 12</w:t>
      </w:r>
      <w:r w:rsidRPr="00EF5655">
        <w:rPr>
          <w:rFonts w:ascii="Times New Roman" w:hAnsi="Times New Roman" w:cs="Times New Roman"/>
          <w:sz w:val="24"/>
          <w:szCs w:val="24"/>
        </w:rPr>
        <w:t>(2), 116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123. </w:t>
      </w:r>
    </w:p>
    <w:p w14:paraId="61BCE537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DePalma, M. J., Ketchum, J. M., &amp; Saullo, T. (2011). What is the source of chronic low back pain and does age play a role?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Pain Med, 12</w:t>
      </w:r>
      <w:r w:rsidRPr="00EF5655">
        <w:rPr>
          <w:rFonts w:ascii="Times New Roman" w:hAnsi="Times New Roman" w:cs="Times New Roman"/>
          <w:sz w:val="24"/>
          <w:szCs w:val="24"/>
        </w:rPr>
        <w:t>(2), 224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233. doi:10.1111/j.1526-4637.2010.01045.x</w:t>
      </w:r>
    </w:p>
    <w:p w14:paraId="26B25C9A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Depalma, M. J., Ketchum, J. M., Trussell, B. S., Saullo, T. R., &amp; Slipman, C. W. (2011). Does the location of low back pain predict its source?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PM R, 3</w:t>
      </w:r>
      <w:r w:rsidRPr="00EF5655">
        <w:rPr>
          <w:rFonts w:ascii="Times New Roman" w:hAnsi="Times New Roman" w:cs="Times New Roman"/>
          <w:sz w:val="24"/>
          <w:szCs w:val="24"/>
        </w:rPr>
        <w:t>(1), 33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39. doi:10.1016/j.pmrj.2010.09.006</w:t>
      </w:r>
    </w:p>
    <w:p w14:paraId="23974FD2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Desai, M. J., Kapural, L., Petersohn, J. D., Vallejo, R., Menzies, R., </w:t>
      </w:r>
      <w:r w:rsidR="00557394" w:rsidRPr="00EF5655">
        <w:rPr>
          <w:rFonts w:ascii="Times New Roman" w:hAnsi="Times New Roman" w:cs="Times New Roman"/>
          <w:sz w:val="24"/>
          <w:szCs w:val="24"/>
        </w:rPr>
        <w:t xml:space="preserve">Creamer, M., &amp; Gofeld, </w:t>
      </w:r>
      <w:r w:rsidR="00557394" w:rsidRPr="00EF5655">
        <w:rPr>
          <w:rFonts w:ascii="Times New Roman" w:hAnsi="Times New Roman" w:cs="Times New Roman"/>
          <w:sz w:val="24"/>
          <w:szCs w:val="24"/>
        </w:rPr>
        <w:lastRenderedPageBreak/>
        <w:t>M. (2016</w:t>
      </w:r>
      <w:r w:rsidRPr="00EF5655">
        <w:rPr>
          <w:rFonts w:ascii="Times New Roman" w:hAnsi="Times New Roman" w:cs="Times New Roman"/>
          <w:sz w:val="24"/>
          <w:szCs w:val="24"/>
        </w:rPr>
        <w:t xml:space="preserve">). A Prospective, Randomized, Multicenter, Open-label Clinical Trial Comparing Intradiscal Biacuplasty to Conventional Medical Management for Discogenic Lumbar Back Pain.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Spine (Phila Pa 1976), 41</w:t>
      </w:r>
      <w:r w:rsidRPr="00EF5655">
        <w:rPr>
          <w:rFonts w:ascii="Times New Roman" w:hAnsi="Times New Roman" w:cs="Times New Roman"/>
          <w:sz w:val="24"/>
          <w:szCs w:val="24"/>
        </w:rPr>
        <w:t>(13), 1065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1074. doi:10.1097/BRS.0000000000001412</w:t>
      </w:r>
    </w:p>
    <w:p w14:paraId="7EDDF6E3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Desai, M. J., Kapural, L., Petersohn, J. D., Vallejo, R., Menzies, R., </w:t>
      </w:r>
      <w:r w:rsidR="00557394" w:rsidRPr="00EF5655">
        <w:rPr>
          <w:rFonts w:ascii="Times New Roman" w:hAnsi="Times New Roman" w:cs="Times New Roman"/>
          <w:sz w:val="24"/>
          <w:szCs w:val="24"/>
        </w:rPr>
        <w:t>Creamer, M., &amp; Gofeld, M. (2016</w:t>
      </w:r>
      <w:r w:rsidRPr="00EF5655">
        <w:rPr>
          <w:rFonts w:ascii="Times New Roman" w:hAnsi="Times New Roman" w:cs="Times New Roman"/>
          <w:sz w:val="24"/>
          <w:szCs w:val="24"/>
        </w:rPr>
        <w:t xml:space="preserve">). Twelve-Month Follow-up of a Randomized Clinical Trial Comparing Intradiscal Biacuplasty to Conventional Medical Management for Discogenic Lumbar Back Pain.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Pain Med</w:t>
      </w:r>
      <w:r w:rsidRPr="00EF5655">
        <w:rPr>
          <w:rFonts w:ascii="Times New Roman" w:hAnsi="Times New Roman" w:cs="Times New Roman"/>
          <w:sz w:val="24"/>
          <w:szCs w:val="24"/>
        </w:rPr>
        <w:t>. doi:10.1093/pm/pnw184</w:t>
      </w:r>
    </w:p>
    <w:p w14:paraId="24556D3C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Devereaux, M. W. (2004). Neck pain.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Prim Care, 31</w:t>
      </w:r>
      <w:r w:rsidRPr="00EF5655">
        <w:rPr>
          <w:rFonts w:ascii="Times New Roman" w:hAnsi="Times New Roman" w:cs="Times New Roman"/>
          <w:sz w:val="24"/>
          <w:szCs w:val="24"/>
        </w:rPr>
        <w:t>(1), 19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31. doi:10.1016/S0095-4543(03)00113-1</w:t>
      </w:r>
    </w:p>
    <w:p w14:paraId="7C4C598E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Deyo, R. A., &amp; Weinstein, J. N. (2001). Low back pain.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N Engl J Med, 344</w:t>
      </w:r>
      <w:r w:rsidRPr="00EF5655">
        <w:rPr>
          <w:rFonts w:ascii="Times New Roman" w:hAnsi="Times New Roman" w:cs="Times New Roman"/>
          <w:sz w:val="24"/>
          <w:szCs w:val="24"/>
        </w:rPr>
        <w:t>(5), 363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370. doi:10.1056/NEJM200102013440508</w:t>
      </w:r>
    </w:p>
    <w:p w14:paraId="181496B9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Downie, A., Williams, C. M., Henschke, N., Hancock, M. J., Os</w:t>
      </w:r>
      <w:r w:rsidR="00557394" w:rsidRPr="00EF5655">
        <w:rPr>
          <w:rFonts w:ascii="Times New Roman" w:hAnsi="Times New Roman" w:cs="Times New Roman"/>
          <w:sz w:val="24"/>
          <w:szCs w:val="24"/>
        </w:rPr>
        <w:t>telo, R. W., de Vet, H. C.,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Maher, C. G. (2013). Red flags to screen for malignancy and fracture in patients with low back pain: systematic review.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BMJ, 347</w:t>
      </w:r>
      <w:r w:rsidRPr="00EF5655">
        <w:rPr>
          <w:rFonts w:ascii="Times New Roman" w:hAnsi="Times New Roman" w:cs="Times New Roman"/>
          <w:sz w:val="24"/>
          <w:szCs w:val="24"/>
        </w:rPr>
        <w:t xml:space="preserve">, f7095. </w:t>
      </w:r>
    </w:p>
    <w:p w14:paraId="68E6EDAD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Drottning, M., Staff, P. H., &amp; Sjaastad, O. (2002). Cervicogenic headache (CEH) after whiplash injury.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Cephalalgia, 22</w:t>
      </w:r>
      <w:r w:rsidRPr="00EF5655">
        <w:rPr>
          <w:rFonts w:ascii="Times New Roman" w:hAnsi="Times New Roman" w:cs="Times New Roman"/>
          <w:sz w:val="24"/>
          <w:szCs w:val="24"/>
        </w:rPr>
        <w:t>(3), 165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171. doi:10.1046/j.1468-2982.2002.00315.x</w:t>
      </w:r>
    </w:p>
    <w:p w14:paraId="7E390812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Dworkin, S. F., Huggins, K. H., Wilson, L., Mancl, L.</w:t>
      </w:r>
      <w:r w:rsidR="00557394" w:rsidRPr="00EF5655">
        <w:rPr>
          <w:rFonts w:ascii="Times New Roman" w:hAnsi="Times New Roman" w:cs="Times New Roman"/>
          <w:sz w:val="24"/>
          <w:szCs w:val="24"/>
        </w:rPr>
        <w:t>, Turner, J., Massoth, D.,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Truelove, E. (2002). A randomized clinical trial using research diagnostic criteria for temporomandibular disorders-axis II to target clinic cases for a tailored self-care TMD treatment program.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J Orofac Pain, 16</w:t>
      </w:r>
      <w:r w:rsidRPr="00EF5655">
        <w:rPr>
          <w:rFonts w:ascii="Times New Roman" w:hAnsi="Times New Roman" w:cs="Times New Roman"/>
          <w:sz w:val="24"/>
          <w:szCs w:val="24"/>
        </w:rPr>
        <w:t>(1), 48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63. </w:t>
      </w:r>
    </w:p>
    <w:p w14:paraId="6CF78EE6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Dworkin, S. F., Turner, J. A., Mancl, L., Wilson, L., Ma</w:t>
      </w:r>
      <w:r w:rsidR="00557394" w:rsidRPr="00EF5655">
        <w:rPr>
          <w:rFonts w:ascii="Times New Roman" w:hAnsi="Times New Roman" w:cs="Times New Roman"/>
          <w:sz w:val="24"/>
          <w:szCs w:val="24"/>
        </w:rPr>
        <w:t>ssoth, D., Huggins, K. H.,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Truelove, E. (2002). A randomized clinical trial of a tailored comprehensive care treatment program for temporomandibular disorders.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J Orofac Pain, 16</w:t>
      </w:r>
      <w:r w:rsidRPr="00EF5655">
        <w:rPr>
          <w:rFonts w:ascii="Times New Roman" w:hAnsi="Times New Roman" w:cs="Times New Roman"/>
          <w:sz w:val="24"/>
          <w:szCs w:val="24"/>
        </w:rPr>
        <w:t>(4), 259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276. </w:t>
      </w:r>
    </w:p>
    <w:p w14:paraId="70321133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Ebrahim, S., Montoya, L., Busse, J. W., Carrasco-Labra, A., Guyatt, G. H., &amp; Group, Medically Unexplained Syndromes Research. (2012). The effectiveness of splint therapy in patients with temporomandibular disorders: a systematic review and meta-analysis.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J Am Dent Assoc, 143</w:t>
      </w:r>
      <w:r w:rsidRPr="00EF5655">
        <w:rPr>
          <w:rFonts w:ascii="Times New Roman" w:hAnsi="Times New Roman" w:cs="Times New Roman"/>
          <w:sz w:val="24"/>
          <w:szCs w:val="24"/>
        </w:rPr>
        <w:t>(8), 847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857. </w:t>
      </w:r>
    </w:p>
    <w:p w14:paraId="4BCAD746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Egermark, I., Magnusson, T., &amp; Carlsson, G. E. (2003). A 20-year follow-up of signs and symptoms of temporomandibular disorders and malocclusions in subjects with and without orthodontic treatment in childhood.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Angle Orthod, 73</w:t>
      </w:r>
      <w:r w:rsidRPr="00EF5655">
        <w:rPr>
          <w:rFonts w:ascii="Times New Roman" w:hAnsi="Times New Roman" w:cs="Times New Roman"/>
          <w:sz w:val="24"/>
          <w:szCs w:val="24"/>
        </w:rPr>
        <w:t>(2), 109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115. doi:10.1043/0003-3219(2003)732.0.CO;2</w:t>
      </w:r>
    </w:p>
    <w:p w14:paraId="3FB17B1C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El Sissi, W., Arnaout, A., Chaarani, M. W., Fouad, M., El</w:t>
      </w:r>
      <w:r w:rsidR="00557394" w:rsidRPr="00EF5655">
        <w:rPr>
          <w:rFonts w:ascii="Times New Roman" w:hAnsi="Times New Roman" w:cs="Times New Roman"/>
          <w:sz w:val="24"/>
          <w:szCs w:val="24"/>
        </w:rPr>
        <w:t xml:space="preserve"> Assuity, W., Zalzala, M.,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Youseif, E. (2010). Prevalence of neuropathic pain among patients with chronic low-back pain in the Arabian Gulf Region assessed using the leeds assessment of neuropathic symptoms and signs pain scale.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J Int Med Res, 38</w:t>
      </w:r>
      <w:r w:rsidRPr="00EF5655">
        <w:rPr>
          <w:rFonts w:ascii="Times New Roman" w:hAnsi="Times New Roman" w:cs="Times New Roman"/>
          <w:sz w:val="24"/>
          <w:szCs w:val="24"/>
        </w:rPr>
        <w:t>(6), 2135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2145. doi:10.1177/147323001003800629</w:t>
      </w:r>
    </w:p>
    <w:p w14:paraId="16CCC37B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Elenbaas, J. K. (1980). Centrally acting oral skeletal muscle relaxants.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Am J Hosp Pharm, 37</w:t>
      </w:r>
      <w:r w:rsidRPr="00EF5655">
        <w:rPr>
          <w:rFonts w:ascii="Times New Roman" w:hAnsi="Times New Roman" w:cs="Times New Roman"/>
          <w:sz w:val="24"/>
          <w:szCs w:val="24"/>
        </w:rPr>
        <w:t>(10), 1313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1323. </w:t>
      </w:r>
    </w:p>
    <w:p w14:paraId="48740526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Engquist, M., Löfgren, H., Öberg, B., Holtz, A., Pe</w:t>
      </w:r>
      <w:r w:rsidR="00557394" w:rsidRPr="00EF5655">
        <w:rPr>
          <w:rFonts w:ascii="Times New Roman" w:hAnsi="Times New Roman" w:cs="Times New Roman"/>
          <w:sz w:val="24"/>
          <w:szCs w:val="24"/>
        </w:rPr>
        <w:t>olsson, A., Söderlund, A.,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Lind, B. </w:t>
      </w:r>
      <w:r w:rsidRPr="00EF5655">
        <w:rPr>
          <w:rFonts w:ascii="Times New Roman" w:hAnsi="Times New Roman" w:cs="Times New Roman"/>
          <w:sz w:val="24"/>
          <w:szCs w:val="24"/>
        </w:rPr>
        <w:lastRenderedPageBreak/>
        <w:t xml:space="preserve">(2013). Surgery versus nonsurgical treatment of cervical radiculopathy: a prospective, randomized study comparing surgery plus physiotherapy with physiotherapy alone with a 2-year follow-up.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Spine (Phila Pa 1976), 38</w:t>
      </w:r>
      <w:r w:rsidRPr="00EF5655">
        <w:rPr>
          <w:rFonts w:ascii="Times New Roman" w:hAnsi="Times New Roman" w:cs="Times New Roman"/>
          <w:sz w:val="24"/>
          <w:szCs w:val="24"/>
        </w:rPr>
        <w:t>(20), 1715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1722. doi:10.1097/BRS.0b013e31829ff095</w:t>
      </w:r>
    </w:p>
    <w:p w14:paraId="25F656E0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Falco, F. J., Erhart, S., Wargo, B. W., Bryce, D. A., Atluri, S., Datta, S., &amp; Hayek, S. M. (2009). Systematic review of diagnostic utility and therapeutic effectiveness of cervical facet joint interventions.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Pain Physician, 12</w:t>
      </w:r>
      <w:r w:rsidRPr="00EF5655">
        <w:rPr>
          <w:rFonts w:ascii="Times New Roman" w:hAnsi="Times New Roman" w:cs="Times New Roman"/>
          <w:sz w:val="24"/>
          <w:szCs w:val="24"/>
        </w:rPr>
        <w:t>(2), 323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344. </w:t>
      </w:r>
    </w:p>
    <w:p w14:paraId="766FA191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Fejer, R., Kyvik, K. O., &amp; Hartvigsen, J. (2006). The prevalence of neck pain in the world population: a systematic critical review of the literature.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Eur Spine J, 15</w:t>
      </w:r>
      <w:r w:rsidRPr="00EF5655">
        <w:rPr>
          <w:rFonts w:ascii="Times New Roman" w:hAnsi="Times New Roman" w:cs="Times New Roman"/>
          <w:sz w:val="24"/>
          <w:szCs w:val="24"/>
        </w:rPr>
        <w:t>(6), 834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848. doi:10.1007/s00586-004-0864-4</w:t>
      </w:r>
    </w:p>
    <w:p w14:paraId="339641D8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Fernández-de-las-Peñas, C., Hernández-Barrera, V., Alonso-Blanco, C., Palacios-Ceña, D., Carrasco-Garrido, P., Jiménez-Sánchez, S., &amp; Jiménez-García, R. (2011). Prevalence of neck and low back pain in community-dwelling adults in Spain: a population-based national study.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Spine (Phila Pa 1976), 36</w:t>
      </w:r>
      <w:r w:rsidRPr="00EF5655">
        <w:rPr>
          <w:rFonts w:ascii="Times New Roman" w:hAnsi="Times New Roman" w:cs="Times New Roman"/>
          <w:sz w:val="24"/>
          <w:szCs w:val="24"/>
        </w:rPr>
        <w:t>(3), E213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219. doi:10.1097/BRS.0b013e3181d952c2</w:t>
      </w:r>
    </w:p>
    <w:p w14:paraId="2668D336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Finnerup, N. B., Sindrup, S. H., &amp; Jensen, T. S. (2010). The evidence for pharmacological treatment of neuropathic pain.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Pain, 150</w:t>
      </w:r>
      <w:r w:rsidRPr="00EF5655">
        <w:rPr>
          <w:rFonts w:ascii="Times New Roman" w:hAnsi="Times New Roman" w:cs="Times New Roman"/>
          <w:sz w:val="24"/>
          <w:szCs w:val="24"/>
        </w:rPr>
        <w:t>(3), 573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581. doi:10.1016/j.pain.2010.06.019</w:t>
      </w:r>
    </w:p>
    <w:p w14:paraId="1E7B8CFF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Fransen, M., McConnell, S., Hernandez-Molina, G., &amp; Reichenbach, S. (2010). Does land-based exercise reduce pain and disability associated with hip osteoarthritis? A meta-analysis of randomized controlled trials.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Osteoarthritis Cartilage, 18</w:t>
      </w:r>
      <w:r w:rsidRPr="00EF5655">
        <w:rPr>
          <w:rFonts w:ascii="Times New Roman" w:hAnsi="Times New Roman" w:cs="Times New Roman"/>
          <w:sz w:val="24"/>
          <w:szCs w:val="24"/>
        </w:rPr>
        <w:t>(5), 613-620. doi:10.1016/j.joca.2010.01.003</w:t>
      </w:r>
    </w:p>
    <w:p w14:paraId="04DCC5F7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Freburger, J. K., Holmes, G. M., Agans, R. P., Jackman, A. M., Dart</w:t>
      </w:r>
      <w:r w:rsidR="00557394" w:rsidRPr="00EF5655">
        <w:rPr>
          <w:rFonts w:ascii="Times New Roman" w:hAnsi="Times New Roman" w:cs="Times New Roman"/>
          <w:sz w:val="24"/>
          <w:szCs w:val="24"/>
        </w:rPr>
        <w:t>er, J. D., Wallace, A. S.,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Carey, T. S. (2009). The rising prevalence of chronic low back pain.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Arch Intern Med, 169</w:t>
      </w:r>
      <w:r w:rsidRPr="00EF5655">
        <w:rPr>
          <w:rFonts w:ascii="Times New Roman" w:hAnsi="Times New Roman" w:cs="Times New Roman"/>
          <w:sz w:val="24"/>
          <w:szCs w:val="24"/>
        </w:rPr>
        <w:t>(3), 251-258. doi:10.1001/archinternmed.2008.543</w:t>
      </w:r>
    </w:p>
    <w:p w14:paraId="24A35878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Freynhagen, R., Baron, R., Gockel, U., &amp; Tölle, T. R. (2006). painDETECT: a new screening questionnaire to identify neuropathic components in patients with back pain.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Curr Med Res Opin, 22</w:t>
      </w:r>
      <w:r w:rsidRPr="00EF5655">
        <w:rPr>
          <w:rFonts w:ascii="Times New Roman" w:hAnsi="Times New Roman" w:cs="Times New Roman"/>
          <w:sz w:val="24"/>
          <w:szCs w:val="24"/>
        </w:rPr>
        <w:t>(10), 1911-1920. doi:10.1185/030079906X132488</w:t>
      </w:r>
    </w:p>
    <w:p w14:paraId="2985AEDD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Fricton, J. (2007). Myogenous temporomandibular disorders: diagnostic and management considerations.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Dent Clin North Am, 51</w:t>
      </w:r>
      <w:r w:rsidRPr="00EF5655">
        <w:rPr>
          <w:rFonts w:ascii="Times New Roman" w:hAnsi="Times New Roman" w:cs="Times New Roman"/>
          <w:sz w:val="24"/>
          <w:szCs w:val="24"/>
        </w:rPr>
        <w:t>(1), 61-83, vi. doi:10.1016/j.cden.2006.10.002</w:t>
      </w:r>
    </w:p>
    <w:p w14:paraId="089221C4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Fritzell, P., Hägg, O., Wessberg, P., Nordwall, A., &amp; Group, Swedish Lumbar Spine Study. (2001). 2001 Volvo Award Winner in Clinical Studies: Lumbar fusion versus nonsurgical treatment for chronic low back pain: a multicenter randomized controlled trial from the Swedish Lumbar Spine Study Group.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Spine (Phila Pa 1976), 26</w:t>
      </w:r>
      <w:r w:rsidRPr="00EF5655">
        <w:rPr>
          <w:rFonts w:ascii="Times New Roman" w:hAnsi="Times New Roman" w:cs="Times New Roman"/>
          <w:sz w:val="24"/>
          <w:szCs w:val="24"/>
        </w:rPr>
        <w:t xml:space="preserve">(23), 2521-2532; discussion 2532-2524. </w:t>
      </w:r>
    </w:p>
    <w:p w14:paraId="692608A2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Garib, B. T., &amp; Qaradaxi, S. S. (2011). Temporomandibular joint problems and periodontal condition in rheumatoid arthritis patients in relation to their rheumatologic status.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J Oral Maxillofac Surg, 69</w:t>
      </w:r>
      <w:r w:rsidRPr="00EF5655">
        <w:rPr>
          <w:rFonts w:ascii="Times New Roman" w:hAnsi="Times New Roman" w:cs="Times New Roman"/>
          <w:sz w:val="24"/>
          <w:szCs w:val="24"/>
        </w:rPr>
        <w:t>(12), 2971-2978. doi:10.1016/j.joms.2011.02.131</w:t>
      </w:r>
    </w:p>
    <w:p w14:paraId="73262409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Gellhorn, A. C., Katz, J. N., &amp; Suri, P. (2013). Osteoarthritis of the spine: the facet joints.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Nat Rev Rheumatol, 9</w:t>
      </w:r>
      <w:r w:rsidRPr="00EF5655">
        <w:rPr>
          <w:rFonts w:ascii="Times New Roman" w:hAnsi="Times New Roman" w:cs="Times New Roman"/>
          <w:sz w:val="24"/>
          <w:szCs w:val="24"/>
        </w:rPr>
        <w:t>(4), 216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224. doi:10.1038/nrrheum.2012.199</w:t>
      </w:r>
    </w:p>
    <w:p w14:paraId="194170C5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lastRenderedPageBreak/>
        <w:t xml:space="preserve">Gofton, J. P. (1971). Studies in osteoarthritis of the hip. IV. Biomechanics and clinical considerations.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Can Med Assoc J, 104</w:t>
      </w:r>
      <w:r w:rsidRPr="00EF5655">
        <w:rPr>
          <w:rFonts w:ascii="Times New Roman" w:hAnsi="Times New Roman" w:cs="Times New Roman"/>
          <w:sz w:val="24"/>
          <w:szCs w:val="24"/>
        </w:rPr>
        <w:t>(11), 1007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1011. </w:t>
      </w:r>
    </w:p>
    <w:p w14:paraId="7E900703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Gomis, A., Miralles, A., Schmidt, R. F., &amp; Belmonte, C. (2009). Intra-articular injections of hyaluronan solutions of different elastoviscosity reduce nociceptive nerve activity in a model of osteoarthritic knee joint of the guinea pig.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Osteoarthritis Cartilage, 17</w:t>
      </w:r>
      <w:r w:rsidRPr="00EF5655">
        <w:rPr>
          <w:rFonts w:ascii="Times New Roman" w:hAnsi="Times New Roman" w:cs="Times New Roman"/>
          <w:sz w:val="24"/>
          <w:szCs w:val="24"/>
        </w:rPr>
        <w:t>(6), 798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804. doi:10.1016/j.joca.2008.11.013</w:t>
      </w:r>
    </w:p>
    <w:p w14:paraId="7669E8EF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Gupta, A., Huettner, D. P., &amp; Dukewich, M. (2017). Comparative Effectiveness Review of Cooled Versus Pulsed Radiofrequency Ablation for the Treatment of Knee Osteoarthritis: A Systematic Review.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Pain Physician, 20</w:t>
      </w:r>
      <w:r w:rsidRPr="00EF5655">
        <w:rPr>
          <w:rFonts w:ascii="Times New Roman" w:hAnsi="Times New Roman" w:cs="Times New Roman"/>
          <w:sz w:val="24"/>
          <w:szCs w:val="24"/>
        </w:rPr>
        <w:t>(3), 155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171. </w:t>
      </w:r>
    </w:p>
    <w:p w14:paraId="581A19ED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Hagen, K. B., Jamtvedt, G., Hilde, G., &amp; Winnem, M. F. (2005). The updated cochrane review of bed rest for low back pain and sciatica.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Spine (Phila Pa 1976), 30</w:t>
      </w:r>
      <w:r w:rsidRPr="00EF5655">
        <w:rPr>
          <w:rFonts w:ascii="Times New Roman" w:hAnsi="Times New Roman" w:cs="Times New Roman"/>
          <w:sz w:val="24"/>
          <w:szCs w:val="24"/>
        </w:rPr>
        <w:t>(5), 542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546. </w:t>
      </w:r>
    </w:p>
    <w:p w14:paraId="7C6171BC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Hale, M. E., Ahdieh, H., Ma, T., Rauck, R., &amp; 1, Oxymorphone ER Study Group. (2007). Efficacy and safety of OPANA ER (oxymorphone extended release) for relief of moderate to severe chronic low back pain in opioid-experienced patients: a 12-week, randomized, double-blind, placebo-controlled study.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J Pain, 8</w:t>
      </w:r>
      <w:r w:rsidRPr="00EF5655">
        <w:rPr>
          <w:rFonts w:ascii="Times New Roman" w:hAnsi="Times New Roman" w:cs="Times New Roman"/>
          <w:sz w:val="24"/>
          <w:szCs w:val="24"/>
        </w:rPr>
        <w:t>(2), 175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184. doi:10.1016/j.jpain.2006.09.011</w:t>
      </w:r>
    </w:p>
    <w:p w14:paraId="415534EE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Hansen, H., Manchikanti, L., Simopoulos, T. T., Christo, P. J.</w:t>
      </w:r>
      <w:r w:rsidR="00557394" w:rsidRPr="00EF5655">
        <w:rPr>
          <w:rFonts w:ascii="Times New Roman" w:hAnsi="Times New Roman" w:cs="Times New Roman"/>
          <w:sz w:val="24"/>
          <w:szCs w:val="24"/>
        </w:rPr>
        <w:t>, Gupta, S., Smith, H. S.,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Cohen, S. P. (2012). A systematic evaluation of the therapeutic effectiveness of sacroiliac joint interventions.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Pain Physician, 15</w:t>
      </w:r>
      <w:r w:rsidRPr="00EF5655">
        <w:rPr>
          <w:rFonts w:ascii="Times New Roman" w:hAnsi="Times New Roman" w:cs="Times New Roman"/>
          <w:sz w:val="24"/>
          <w:szCs w:val="24"/>
        </w:rPr>
        <w:t>(3), E247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278. </w:t>
      </w:r>
    </w:p>
    <w:p w14:paraId="7CDC5D35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Hansraj, K. K. (2014). Assessment of stresses in the cervical spine caused by posture and position of the head.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Surg Technol Int, 25</w:t>
      </w:r>
      <w:r w:rsidRPr="00EF5655">
        <w:rPr>
          <w:rFonts w:ascii="Times New Roman" w:hAnsi="Times New Roman" w:cs="Times New Roman"/>
          <w:sz w:val="24"/>
          <w:szCs w:val="24"/>
        </w:rPr>
        <w:t>, 277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279. </w:t>
      </w:r>
    </w:p>
    <w:p w14:paraId="2CF0B6C9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Hartigan, C., Rainville, J., Sobel, J. B., &amp; Hipona, M. (2000). Long-term exercise adherence after intensive rehabilitation for chronic low back pain.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Med Sci Sports Exerc, 32</w:t>
      </w:r>
      <w:r w:rsidRPr="00EF5655">
        <w:rPr>
          <w:rFonts w:ascii="Times New Roman" w:hAnsi="Times New Roman" w:cs="Times New Roman"/>
          <w:sz w:val="24"/>
          <w:szCs w:val="24"/>
        </w:rPr>
        <w:t>(3), 551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557. </w:t>
      </w:r>
    </w:p>
    <w:p w14:paraId="29A112AA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Hassan, A. E., Saleh, H. A., Baroudy, Y. M., Abdul-Rahman, K. I., N</w:t>
      </w:r>
      <w:r w:rsidR="00557394" w:rsidRPr="00EF5655">
        <w:rPr>
          <w:rFonts w:ascii="Times New Roman" w:hAnsi="Times New Roman" w:cs="Times New Roman"/>
          <w:sz w:val="24"/>
          <w:szCs w:val="24"/>
        </w:rPr>
        <w:t>ajjar, M. W., Kazi, M. S.,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Youseif, E. A. (2004). Prevalence of neuropathic pain among patients suffering from chronic low back pain in Saudi Arabia.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Saudi Med J, 25</w:t>
      </w:r>
      <w:r w:rsidRPr="00EF5655">
        <w:rPr>
          <w:rFonts w:ascii="Times New Roman" w:hAnsi="Times New Roman" w:cs="Times New Roman"/>
          <w:sz w:val="24"/>
          <w:szCs w:val="24"/>
        </w:rPr>
        <w:t>(12), 1986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1990. </w:t>
      </w:r>
    </w:p>
    <w:p w14:paraId="2355CED7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Hay, E. M., Thomas, E., Paterson, S. M., Dziedzic, K., &amp; Croft, P. R. (2003). A pragmatic randomised controlled trial of local corticosteroid injection and physiotherapy for the treatment of new episodes of unilateral shoulder pain in primary care.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Ann Rheum Dis, 62</w:t>
      </w:r>
      <w:r w:rsidRPr="00EF5655">
        <w:rPr>
          <w:rFonts w:ascii="Times New Roman" w:hAnsi="Times New Roman" w:cs="Times New Roman"/>
          <w:sz w:val="24"/>
          <w:szCs w:val="24"/>
        </w:rPr>
        <w:t>(5), 394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399. </w:t>
      </w:r>
    </w:p>
    <w:p w14:paraId="2DECC1BC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He, W. W., Kuang, M. J., Zhao, J., </w:t>
      </w:r>
      <w:r w:rsidR="00557394" w:rsidRPr="00EF5655">
        <w:rPr>
          <w:rFonts w:ascii="Times New Roman" w:hAnsi="Times New Roman" w:cs="Times New Roman"/>
          <w:sz w:val="24"/>
          <w:szCs w:val="24"/>
        </w:rPr>
        <w:t>Sun, L., Lu, B., Wang, Y.,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Ma, X. L. (2017). Efficacy and safety of intraarticular hyaluronic acid and corticosteroid for knee osteoarthritis: A meta-analysis.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Int J Surg, 39</w:t>
      </w:r>
      <w:r w:rsidRPr="00EF5655">
        <w:rPr>
          <w:rFonts w:ascii="Times New Roman" w:hAnsi="Times New Roman" w:cs="Times New Roman"/>
          <w:sz w:val="24"/>
          <w:szCs w:val="24"/>
        </w:rPr>
        <w:t>, 95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103. doi:10.1016/j.ijsu.2017.01.087</w:t>
      </w:r>
    </w:p>
    <w:p w14:paraId="6ED1028A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Hellum, C., Johnsen, L. G., Storheim, K., Nygaard, O. P., Brox, J. I., Rossvoll</w:t>
      </w:r>
      <w:r w:rsidR="00557394" w:rsidRPr="00EF5655">
        <w:rPr>
          <w:rFonts w:ascii="Times New Roman" w:hAnsi="Times New Roman" w:cs="Times New Roman"/>
          <w:sz w:val="24"/>
          <w:szCs w:val="24"/>
        </w:rPr>
        <w:t xml:space="preserve">, I., </w:t>
      </w:r>
      <w:r w:rsidRPr="00EF5655">
        <w:rPr>
          <w:rFonts w:ascii="Times New Roman" w:hAnsi="Times New Roman" w:cs="Times New Roman"/>
          <w:sz w:val="24"/>
          <w:szCs w:val="24"/>
        </w:rPr>
        <w:t xml:space="preserve"> Group, Norwegian Spine Study. (2011). Surgery with disc prosthesis versus rehabilitation in patients with low back pain and degenerative disc: two year follow-up of randomised study.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BMJ, 342</w:t>
      </w:r>
      <w:r w:rsidRPr="00EF5655">
        <w:rPr>
          <w:rFonts w:ascii="Times New Roman" w:hAnsi="Times New Roman" w:cs="Times New Roman"/>
          <w:sz w:val="24"/>
          <w:szCs w:val="24"/>
        </w:rPr>
        <w:t xml:space="preserve">, d2786. </w:t>
      </w:r>
    </w:p>
    <w:p w14:paraId="635B5FA4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Henschke, N., Kamper, S. J., &amp; Maher, C. G. (2015). The epidemiology and economic </w:t>
      </w:r>
      <w:r w:rsidRPr="00EF5655">
        <w:rPr>
          <w:rFonts w:ascii="Times New Roman" w:hAnsi="Times New Roman" w:cs="Times New Roman"/>
          <w:sz w:val="24"/>
          <w:szCs w:val="24"/>
        </w:rPr>
        <w:lastRenderedPageBreak/>
        <w:t xml:space="preserve">consequences of pain.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Mayo Clin Proc, 90</w:t>
      </w:r>
      <w:r w:rsidRPr="00EF5655">
        <w:rPr>
          <w:rFonts w:ascii="Times New Roman" w:hAnsi="Times New Roman" w:cs="Times New Roman"/>
          <w:sz w:val="24"/>
          <w:szCs w:val="24"/>
        </w:rPr>
        <w:t>(1), 139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147. doi:10.1016/j.mayocp.2014.09.010</w:t>
      </w:r>
    </w:p>
    <w:p w14:paraId="43710BFE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Herman, C. R., Schiffman, E. L., Look, J. O., &amp; Rindal, D. B. (2002). The effectiveness of adding pharmacologic treatment with clonazepam or cyclobenzaprine to patient education and self-care for the treatment of jaw pain upon awakening: a randomized clinical trial.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J Orofac Pain, 16</w:t>
      </w:r>
      <w:r w:rsidRPr="00EF5655">
        <w:rPr>
          <w:rFonts w:ascii="Times New Roman" w:hAnsi="Times New Roman" w:cs="Times New Roman"/>
          <w:sz w:val="24"/>
          <w:szCs w:val="24"/>
        </w:rPr>
        <w:t>(1), 64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70. </w:t>
      </w:r>
    </w:p>
    <w:p w14:paraId="62E5DAF3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Hochberg, M. C., Altman, R. D., April, K. T., Benkhalti, M.</w:t>
      </w:r>
      <w:r w:rsidR="00557394" w:rsidRPr="00EF5655">
        <w:rPr>
          <w:rFonts w:ascii="Times New Roman" w:hAnsi="Times New Roman" w:cs="Times New Roman"/>
          <w:sz w:val="24"/>
          <w:szCs w:val="24"/>
        </w:rPr>
        <w:t>, Guyatt, G., McGowan, J.,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Rheumatology, American College of. (2012). American College of Rheumatology 2012 recommendations for the use of nonpharmacologic and pharmacologic therapies in osteoarthritis of the hand, hip, and knee.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Arthritis Care Res (Hoboken), 64</w:t>
      </w:r>
      <w:r w:rsidRPr="00EF5655">
        <w:rPr>
          <w:rFonts w:ascii="Times New Roman" w:hAnsi="Times New Roman" w:cs="Times New Roman"/>
          <w:sz w:val="24"/>
          <w:szCs w:val="24"/>
        </w:rPr>
        <w:t>(4), 465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474. </w:t>
      </w:r>
    </w:p>
    <w:p w14:paraId="270D87A7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Hogg-Johnson, S., van der Velde, G., Carroll, L. J., Holm, L. W., C</w:t>
      </w:r>
      <w:r w:rsidR="00557394" w:rsidRPr="00EF5655">
        <w:rPr>
          <w:rFonts w:ascii="Times New Roman" w:hAnsi="Times New Roman" w:cs="Times New Roman"/>
          <w:sz w:val="24"/>
          <w:szCs w:val="24"/>
        </w:rPr>
        <w:t>assidy, J. D., Guzman, J.,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Disorders, Bone and Joint Decade 2000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2010 Task Force on Neck Pain and Its Associated. (2008). The burden and determinants of neck pain in the general population: results of the Bone and Joint Decade 2000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2010 Task Force on Neck Pain and Its Associated Disorders.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Spine (Phila Pa 1976), 33</w:t>
      </w:r>
      <w:r w:rsidRPr="00EF5655">
        <w:rPr>
          <w:rFonts w:ascii="Times New Roman" w:hAnsi="Times New Roman" w:cs="Times New Roman"/>
          <w:sz w:val="24"/>
          <w:szCs w:val="24"/>
        </w:rPr>
        <w:t>(4 Suppl), S39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51. doi:10.1097/BRS.0b013e31816454c8</w:t>
      </w:r>
    </w:p>
    <w:p w14:paraId="4D19D04F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Hord, E. D., &amp; Oaklander, A. L. (2003). Complex regional pain syndrome: a review of evidence-supported treatment options.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Curr Pain Headache Rep, 7</w:t>
      </w:r>
      <w:r w:rsidRPr="00EF5655">
        <w:rPr>
          <w:rFonts w:ascii="Times New Roman" w:hAnsi="Times New Roman" w:cs="Times New Roman"/>
          <w:sz w:val="24"/>
          <w:szCs w:val="24"/>
        </w:rPr>
        <w:t>(3), 188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196. </w:t>
      </w:r>
    </w:p>
    <w:p w14:paraId="72593AD7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Horner, G., &amp; Dellon, A. L. (1994). Innervation of the human knee joint and implications for surgery.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Clin Orthop Relat Res</w:t>
      </w:r>
      <w:r w:rsidRPr="00EF5655">
        <w:rPr>
          <w:rFonts w:ascii="Times New Roman" w:hAnsi="Times New Roman" w:cs="Times New Roman"/>
          <w:sz w:val="24"/>
          <w:szCs w:val="24"/>
        </w:rPr>
        <w:t>(301), 221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226. </w:t>
      </w:r>
    </w:p>
    <w:p w14:paraId="643349A2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How to soothe a sore neck. The essentials are icing and heat, gentle therapeutic exercise, and good posture. (2014).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Harv Mens Health Watch, 18</w:t>
      </w:r>
      <w:r w:rsidRPr="00EF5655">
        <w:rPr>
          <w:rFonts w:ascii="Times New Roman" w:hAnsi="Times New Roman" w:cs="Times New Roman"/>
          <w:sz w:val="24"/>
          <w:szCs w:val="24"/>
        </w:rPr>
        <w:t xml:space="preserve">(11), 5. </w:t>
      </w:r>
    </w:p>
    <w:p w14:paraId="1E9CABB0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Hsieh, L. F., Hong, C. Z., Chern, S. H., &amp; Chen, C. C. (2010). Efficacy and side effects of diclofenac patch in treatment of patients with myofascial pain syndrome of the upper trapezius.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J Pain Symptom Manage, 39</w:t>
      </w:r>
      <w:r w:rsidRPr="00EF5655">
        <w:rPr>
          <w:rFonts w:ascii="Times New Roman" w:hAnsi="Times New Roman" w:cs="Times New Roman"/>
          <w:sz w:val="24"/>
          <w:szCs w:val="24"/>
        </w:rPr>
        <w:t>(1), 116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125. doi:10.1016/j.jpainsymman.2009.05.016</w:t>
      </w:r>
    </w:p>
    <w:p w14:paraId="7B733EA0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Hurwitz, E. L., Aker, P. D., Adams, A. H., Meeker, W. C., &amp; Shekelle, P. G. (1996). Manipulation and mobilization of the cervical spine. A systematic review of the literature.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Spine (Phila Pa 1976), 21</w:t>
      </w:r>
      <w:r w:rsidRPr="00EF5655">
        <w:rPr>
          <w:rFonts w:ascii="Times New Roman" w:hAnsi="Times New Roman" w:cs="Times New Roman"/>
          <w:sz w:val="24"/>
          <w:szCs w:val="24"/>
        </w:rPr>
        <w:t>(15), 1746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1759; discussion 1759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1760. </w:t>
      </w:r>
    </w:p>
    <w:p w14:paraId="0F36691A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Husted, D. S., Orton, D., Schofferman, J., &amp; Kine, G. (2008). Effectiveness of repeated radiofrequency neurotomy for cervical facet joint pain.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J Spinal Disord Tech, 21</w:t>
      </w:r>
      <w:r w:rsidRPr="00EF5655">
        <w:rPr>
          <w:rFonts w:ascii="Times New Roman" w:hAnsi="Times New Roman" w:cs="Times New Roman"/>
          <w:sz w:val="24"/>
          <w:szCs w:val="24"/>
        </w:rPr>
        <w:t>(6), 406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408. doi:10.1097/BSD.0b013e318158971f</w:t>
      </w:r>
    </w:p>
    <w:p w14:paraId="356AD05B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Iannotti, J. P., Zlatkin, M. B., Esterhai, J. L., Kressel, H. Y., Dalinka, M. K., &amp; Spindler, K. P. (1991). Magnetic resonance imaging of the shoulder. Sensitivity, specificity, and predictive value.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J Bone Joint Surg Am, 73</w:t>
      </w:r>
      <w:r w:rsidRPr="00EF5655">
        <w:rPr>
          <w:rFonts w:ascii="Times New Roman" w:hAnsi="Times New Roman" w:cs="Times New Roman"/>
          <w:sz w:val="24"/>
          <w:szCs w:val="24"/>
        </w:rPr>
        <w:t>(1), 17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29. </w:t>
      </w:r>
    </w:p>
    <w:p w14:paraId="5DC7F897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Ikeuchi, M., Ushida, T., Izumi, M., &amp; Tani, T. (2011). Percutaneous radiofrequency treatment for refractory anteromedial pain of osteoarthritic knees.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Pain Med, 12</w:t>
      </w:r>
      <w:r w:rsidRPr="00EF5655">
        <w:rPr>
          <w:rFonts w:ascii="Times New Roman" w:hAnsi="Times New Roman" w:cs="Times New Roman"/>
          <w:sz w:val="24"/>
          <w:szCs w:val="24"/>
        </w:rPr>
        <w:t>(4), 546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551. doi:10.1111/j.1526-4637.2011.01086.x</w:t>
      </w:r>
    </w:p>
    <w:p w14:paraId="5B98A846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Jackson, J. L., O'Malley, P. G., &amp; Kroenke, K. (2003). Evaluation of acute knee pain in primary care.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Ann Intern Med, 139</w:t>
      </w:r>
      <w:r w:rsidRPr="00EF5655">
        <w:rPr>
          <w:rFonts w:ascii="Times New Roman" w:hAnsi="Times New Roman" w:cs="Times New Roman"/>
          <w:sz w:val="24"/>
          <w:szCs w:val="24"/>
        </w:rPr>
        <w:t>(7), 575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588. </w:t>
      </w:r>
    </w:p>
    <w:p w14:paraId="0A7C6318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lastRenderedPageBreak/>
        <w:t xml:space="preserve">Jacobs, W. C., van Tulder, M., Arts, M., Rubinstein, S. M., van </w:t>
      </w:r>
      <w:r w:rsidR="00557394" w:rsidRPr="00EF5655">
        <w:rPr>
          <w:rFonts w:ascii="Times New Roman" w:hAnsi="Times New Roman" w:cs="Times New Roman"/>
          <w:sz w:val="24"/>
          <w:szCs w:val="24"/>
        </w:rPr>
        <w:t>Middelkoop, M., Ostelo, R.,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Peul, W. C. (2011). Surgery versus conservative management of sciatica due to a lumbar herniated disc: a systematic review.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Eur Spine J, 20</w:t>
      </w:r>
      <w:r w:rsidRPr="00EF5655">
        <w:rPr>
          <w:rFonts w:ascii="Times New Roman" w:hAnsi="Times New Roman" w:cs="Times New Roman"/>
          <w:sz w:val="24"/>
          <w:szCs w:val="24"/>
        </w:rPr>
        <w:t>(4), 513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522. doi:10.1007/s00586-010-1603-7</w:t>
      </w:r>
    </w:p>
    <w:p w14:paraId="60F24524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JESSAR, R. A., GANZELL, M. A., &amp; RAGAN, C. (1953). The action of hydrocortisone in synovial inflammation.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J Clin Invest, 32</w:t>
      </w:r>
      <w:r w:rsidRPr="00EF5655">
        <w:rPr>
          <w:rFonts w:ascii="Times New Roman" w:hAnsi="Times New Roman" w:cs="Times New Roman"/>
          <w:sz w:val="24"/>
          <w:szCs w:val="24"/>
        </w:rPr>
        <w:t>(6), 480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482. doi:10.1172/JCI102763</w:t>
      </w:r>
    </w:p>
    <w:p w14:paraId="49536379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Johansson, A., Unell, L., Carlsson, G. E., Söderfeldt, B., &amp; Halling, A. (2003). Gender difference in symptoms related to temporomandibular disorders in a population of 50-year-old subjects.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J Orofac Pain, 17</w:t>
      </w:r>
      <w:r w:rsidRPr="00EF5655">
        <w:rPr>
          <w:rFonts w:ascii="Times New Roman" w:hAnsi="Times New Roman" w:cs="Times New Roman"/>
          <w:sz w:val="24"/>
          <w:szCs w:val="24"/>
        </w:rPr>
        <w:t>(1), 29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35. </w:t>
      </w:r>
    </w:p>
    <w:p w14:paraId="1F1BFA4B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Kaki, A. M., El-Yaski, A. Z., &amp; Youseif, E. (2005). Identifying neuropathic pain among patients with chronic low-back pain: use of the Leeds Assessment of Neuropathic Symptoms and Signs pain scale.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Reg Anesth Pain Med, 30</w:t>
      </w:r>
      <w:r w:rsidRPr="00EF5655">
        <w:rPr>
          <w:rFonts w:ascii="Times New Roman" w:hAnsi="Times New Roman" w:cs="Times New Roman"/>
          <w:sz w:val="24"/>
          <w:szCs w:val="24"/>
        </w:rPr>
        <w:t>(5), 422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428. doi:10.1016/j.rapm.2005.05.013</w:t>
      </w:r>
    </w:p>
    <w:p w14:paraId="0F5DC0DA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Kalichman, L., Hodges, P., Li, L., Guermazi, A., &amp; Hunter, D. J. (2010). Changes in paraspinal muscles and their association with low back pain and spinal degeneration: CT study.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Eur Spine J, 19</w:t>
      </w:r>
      <w:r w:rsidRPr="00EF5655">
        <w:rPr>
          <w:rFonts w:ascii="Times New Roman" w:hAnsi="Times New Roman" w:cs="Times New Roman"/>
          <w:sz w:val="24"/>
          <w:szCs w:val="24"/>
        </w:rPr>
        <w:t>(7), 1136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1144. </w:t>
      </w:r>
    </w:p>
    <w:p w14:paraId="1ABC281D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Kapur, N., Kamel, I. R., &amp; Herlich, A. (2003). Oral and craniofacial pain: diagnosis, pathophysiology, and treatment.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Int Anesthesiol Clin, 41</w:t>
      </w:r>
      <w:r w:rsidRPr="00EF5655">
        <w:rPr>
          <w:rFonts w:ascii="Times New Roman" w:hAnsi="Times New Roman" w:cs="Times New Roman"/>
          <w:sz w:val="24"/>
          <w:szCs w:val="24"/>
        </w:rPr>
        <w:t>(3), 115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150. </w:t>
      </w:r>
    </w:p>
    <w:p w14:paraId="3F5BADDD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Kapural, L. (2008). Intervertebral disk cooled bipolar radiofrequency (intradiskal biacuplasty) for the treatment of lumbar diskogenic pain: a 12-month follow-up of the pilot study.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Pain Med, 9</w:t>
      </w:r>
      <w:r w:rsidRPr="00EF5655">
        <w:rPr>
          <w:rFonts w:ascii="Times New Roman" w:hAnsi="Times New Roman" w:cs="Times New Roman"/>
          <w:sz w:val="24"/>
          <w:szCs w:val="24"/>
        </w:rPr>
        <w:t>(4), 407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408. doi:10.1111/j.1526-4637.2008.00464.x</w:t>
      </w:r>
    </w:p>
    <w:p w14:paraId="3B29BC25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Kapural, L., Ng, A., Dalton, J., Mascha, E., Kapural, M., de la Garza, M., &amp; Mekhail, N. (2008). Intervertebral disc biacuplasty for the treatment of lumbar discogenic pain: results of a six-month follow-up.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Pain Med, 9</w:t>
      </w:r>
      <w:r w:rsidRPr="00EF5655">
        <w:rPr>
          <w:rFonts w:ascii="Times New Roman" w:hAnsi="Times New Roman" w:cs="Times New Roman"/>
          <w:sz w:val="24"/>
          <w:szCs w:val="24"/>
        </w:rPr>
        <w:t>(1), 60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67. doi:10.1111/j.1526-4637.2007.00407.x</w:t>
      </w:r>
    </w:p>
    <w:p w14:paraId="4B23AE82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Kapural, L., Vrooman, B., Sarwar, S., Krizanac-Bengez, L</w:t>
      </w:r>
      <w:r w:rsidR="00557394" w:rsidRPr="00EF5655">
        <w:rPr>
          <w:rFonts w:ascii="Times New Roman" w:hAnsi="Times New Roman" w:cs="Times New Roman"/>
          <w:sz w:val="24"/>
          <w:szCs w:val="24"/>
        </w:rPr>
        <w:t>., Rauck, R., Gilmore, C.,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Mekhail, N. (2013). A randomized, placebo-controlled trial of transdiscal radiofrequency, biacuplasty for treatment of discogenic lower back pain.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Pain Med, 14</w:t>
      </w:r>
      <w:r w:rsidRPr="00EF5655">
        <w:rPr>
          <w:rFonts w:ascii="Times New Roman" w:hAnsi="Times New Roman" w:cs="Times New Roman"/>
          <w:sz w:val="24"/>
          <w:szCs w:val="24"/>
        </w:rPr>
        <w:t>(3), 362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373. doi:10.1111/pme.12023</w:t>
      </w:r>
    </w:p>
    <w:p w14:paraId="32EA8D9D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Kapural, L., Vrooman, B., Sarwar, S., Krizanac-Bengez, L</w:t>
      </w:r>
      <w:r w:rsidR="00557394" w:rsidRPr="00EF5655">
        <w:rPr>
          <w:rFonts w:ascii="Times New Roman" w:hAnsi="Times New Roman" w:cs="Times New Roman"/>
          <w:sz w:val="24"/>
          <w:szCs w:val="24"/>
        </w:rPr>
        <w:t>., Rauck, R., Gilmore, C.,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Mekhail, N. (2015). Radiofrequency intradiscal biacuplasty for treatment of discogenic lower back pain: a 12-month follow-up.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Pain Med, 16</w:t>
      </w:r>
      <w:r w:rsidRPr="00EF5655">
        <w:rPr>
          <w:rFonts w:ascii="Times New Roman" w:hAnsi="Times New Roman" w:cs="Times New Roman"/>
          <w:sz w:val="24"/>
          <w:szCs w:val="24"/>
        </w:rPr>
        <w:t>(3), 425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431. doi:10.1111/pme.12595</w:t>
      </w:r>
    </w:p>
    <w:p w14:paraId="6B479873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Kapural, L., Yu, C., Doust, M. W., Gliner, B. E., Va</w:t>
      </w:r>
      <w:r w:rsidR="00557394" w:rsidRPr="00EF5655">
        <w:rPr>
          <w:rFonts w:ascii="Times New Roman" w:hAnsi="Times New Roman" w:cs="Times New Roman"/>
          <w:sz w:val="24"/>
          <w:szCs w:val="24"/>
        </w:rPr>
        <w:t>llejo, R., Sitzman, B. T.,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Burgher, A. H. (2015). Novel 10-kHz High-frequency Therapy (HF10 Therapy) Is Superior to Traditional Low-frequency Spinal Cord Stimulation for the Treatment of Chronic Back and Leg Pain: The SENZA-RCT Randomized Controlled Trial.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Anesthesiology, 123</w:t>
      </w:r>
      <w:r w:rsidRPr="00EF5655">
        <w:rPr>
          <w:rFonts w:ascii="Times New Roman" w:hAnsi="Times New Roman" w:cs="Times New Roman"/>
          <w:sz w:val="24"/>
          <w:szCs w:val="24"/>
        </w:rPr>
        <w:t>(4), 851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860. doi:10.1097/ALN.0000000000000774</w:t>
      </w:r>
    </w:p>
    <w:p w14:paraId="34B05A81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Kasch, H., Bach, F. W., Stengaard-Pedersen, K., &amp; Jensen, T. S. (2003). Development in pain and neurologic complaints after whiplash: a 1-year prospective study.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Neurology, 60</w:t>
      </w:r>
      <w:r w:rsidRPr="00EF5655">
        <w:rPr>
          <w:rFonts w:ascii="Times New Roman" w:hAnsi="Times New Roman" w:cs="Times New Roman"/>
          <w:sz w:val="24"/>
          <w:szCs w:val="24"/>
        </w:rPr>
        <w:t>(5), 743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749. </w:t>
      </w:r>
    </w:p>
    <w:p w14:paraId="6C8CE1E6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lastRenderedPageBreak/>
        <w:t xml:space="preserve">Katz, J. N. (2006a). Lumbar disc disorders and low-back pain: socioeconomic factors and consequences.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J Bone Joint Surg Am, 88 Suppl 2</w:t>
      </w:r>
      <w:r w:rsidRPr="00EF5655">
        <w:rPr>
          <w:rFonts w:ascii="Times New Roman" w:hAnsi="Times New Roman" w:cs="Times New Roman"/>
          <w:sz w:val="24"/>
          <w:szCs w:val="24"/>
        </w:rPr>
        <w:t>, 21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24. doi:10.2106/JBJS.E.01273</w:t>
      </w:r>
    </w:p>
    <w:p w14:paraId="73C328FE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Katz, J. N., Dalgas, M., Stucki, G., Katz, N. P., </w:t>
      </w:r>
      <w:r w:rsidR="00557394" w:rsidRPr="00EF5655">
        <w:rPr>
          <w:rFonts w:ascii="Times New Roman" w:hAnsi="Times New Roman" w:cs="Times New Roman"/>
          <w:sz w:val="24"/>
          <w:szCs w:val="24"/>
        </w:rPr>
        <w:t>Bayley, J., Fossel, A. H.,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Lipson, S. J. (1995). Degenerative lumbar spinal stenosis. Diagnostic value of the history and physical examination.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Arthritis Rheum, 38</w:t>
      </w:r>
      <w:r w:rsidRPr="00EF5655">
        <w:rPr>
          <w:rFonts w:ascii="Times New Roman" w:hAnsi="Times New Roman" w:cs="Times New Roman"/>
          <w:sz w:val="24"/>
          <w:szCs w:val="24"/>
        </w:rPr>
        <w:t>(9), 1236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1241. </w:t>
      </w:r>
    </w:p>
    <w:p w14:paraId="21087C9B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Katz, J. N., &amp; Harris, M. B. (2008). Clinical practice. Lumbar spinal stenosis.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N Engl J Med, 358</w:t>
      </w:r>
      <w:r w:rsidRPr="00EF5655">
        <w:rPr>
          <w:rFonts w:ascii="Times New Roman" w:hAnsi="Times New Roman" w:cs="Times New Roman"/>
          <w:sz w:val="24"/>
          <w:szCs w:val="24"/>
        </w:rPr>
        <w:t>(8), 818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825. doi:10.1056/NEJMcp0708097</w:t>
      </w:r>
    </w:p>
    <w:p w14:paraId="5DA1022D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Kay, T. M., Gross, A., Goldsmith, C. H., Rutherford, S.</w:t>
      </w:r>
      <w:r w:rsidR="00557394" w:rsidRPr="00EF5655">
        <w:rPr>
          <w:rFonts w:ascii="Times New Roman" w:hAnsi="Times New Roman" w:cs="Times New Roman"/>
          <w:sz w:val="24"/>
          <w:szCs w:val="24"/>
        </w:rPr>
        <w:t>, Voth, S., Hoving, J. L.,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Santaguida, P. L. (2012). Exercises for mechanical neck disorders.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Cochrane Database Syst Rev</w:t>
      </w:r>
      <w:r w:rsidRPr="00EF5655">
        <w:rPr>
          <w:rFonts w:ascii="Times New Roman" w:hAnsi="Times New Roman" w:cs="Times New Roman"/>
          <w:sz w:val="24"/>
          <w:szCs w:val="24"/>
        </w:rPr>
        <w:t>(8), CD004250. doi:10.1002/14651858.CD004250.pub4</w:t>
      </w:r>
    </w:p>
    <w:p w14:paraId="04DD5736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Kehlet, H., Jensen, T. S., &amp; Woolf, C. J. (2006). Persistent postsurgical pain: risk factors and prevention.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Lancet, 367</w:t>
      </w:r>
      <w:r w:rsidRPr="00EF5655">
        <w:rPr>
          <w:rFonts w:ascii="Times New Roman" w:hAnsi="Times New Roman" w:cs="Times New Roman"/>
          <w:sz w:val="24"/>
          <w:szCs w:val="24"/>
        </w:rPr>
        <w:t>(9522), 1618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1625. doi:10.1016/S0140-6736(06)68700-X</w:t>
      </w:r>
    </w:p>
    <w:p w14:paraId="3A676472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Kemler, M. A., de Vet, H. C., Barendse, G. A., van den Wildenberg, F. A., &amp; van Kleef, M. (2008). Effect of spinal cord stimulation for chronic complex regional pain syndrome Type I: five-year final follow-up of patients in a randomized controlled trial.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J Neurosurg, 108</w:t>
      </w:r>
      <w:r w:rsidRPr="00EF5655">
        <w:rPr>
          <w:rFonts w:ascii="Times New Roman" w:hAnsi="Times New Roman" w:cs="Times New Roman"/>
          <w:sz w:val="24"/>
          <w:szCs w:val="24"/>
        </w:rPr>
        <w:t>(2), 292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298. doi:10.3171/JNS/2008/108/2/0292</w:t>
      </w:r>
    </w:p>
    <w:p w14:paraId="2B853B3D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Kernan, T., &amp; Rainville, J. (2007). Observed outcomes associated with a quota-based exercise approach on measures of kinesiophobia in patients with chronic low back pain.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J Orthop Sports Phys Ther, 37</w:t>
      </w:r>
      <w:r w:rsidRPr="00EF5655">
        <w:rPr>
          <w:rFonts w:ascii="Times New Roman" w:hAnsi="Times New Roman" w:cs="Times New Roman"/>
          <w:sz w:val="24"/>
          <w:szCs w:val="24"/>
        </w:rPr>
        <w:t>(11), 679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687. doi:10.2519/jospt.2007.2480</w:t>
      </w:r>
    </w:p>
    <w:p w14:paraId="313E5420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Kesikburun, S., Yaşar, E., Uran, A., Adigüzel, E., &amp; Yilmaz, B. (2016). Ultrasound-Guided Genicular Nerve Pulsed Radiofrequency Treatment For Painful Knee Osteoarthritis: A Preliminary Report.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Pain Physician, 19</w:t>
      </w:r>
      <w:r w:rsidRPr="00EF5655">
        <w:rPr>
          <w:rFonts w:ascii="Times New Roman" w:hAnsi="Times New Roman" w:cs="Times New Roman"/>
          <w:sz w:val="24"/>
          <w:szCs w:val="24"/>
        </w:rPr>
        <w:t>(5), E751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759. </w:t>
      </w:r>
    </w:p>
    <w:p w14:paraId="3F2E159C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Kobayashi, S. (2014). Pathophysiology, diagnosis and treatment of intermittent claudication in patients with lumbar canal stenosis.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World J Orthop, 5</w:t>
      </w:r>
      <w:r w:rsidRPr="00EF5655">
        <w:rPr>
          <w:rFonts w:ascii="Times New Roman" w:hAnsi="Times New Roman" w:cs="Times New Roman"/>
          <w:sz w:val="24"/>
          <w:szCs w:val="24"/>
        </w:rPr>
        <w:t>(2), 134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145. doi:10.5312/wjo.v5.i2.134</w:t>
      </w:r>
    </w:p>
    <w:p w14:paraId="65FFCE2C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Koes, B. W., van Tulder, M. W., &amp; Peul, W. C. (2007). Diagnosis and treatment of sciatica.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BMJ, 334</w:t>
      </w:r>
      <w:r w:rsidRPr="00EF5655">
        <w:rPr>
          <w:rFonts w:ascii="Times New Roman" w:hAnsi="Times New Roman" w:cs="Times New Roman"/>
          <w:sz w:val="24"/>
          <w:szCs w:val="24"/>
        </w:rPr>
        <w:t>(7607), 1313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1317. doi:10.1136/bmj.39223.428495.BE</w:t>
      </w:r>
    </w:p>
    <w:p w14:paraId="21955949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Kornick, C., Kramarich, S. S., Lamer, T. J., &amp; Todd Sitzman, B. (2004). Complications of lumbar facet radiofrequency denervation.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Spine (Phila Pa 1976), 29</w:t>
      </w:r>
      <w:r w:rsidRPr="00EF5655">
        <w:rPr>
          <w:rFonts w:ascii="Times New Roman" w:hAnsi="Times New Roman" w:cs="Times New Roman"/>
          <w:sz w:val="24"/>
          <w:szCs w:val="24"/>
        </w:rPr>
        <w:t>(12), 1352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1354. </w:t>
      </w:r>
    </w:p>
    <w:p w14:paraId="798EFD30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Kovacs, F. M., Urrútia, G., &amp; Alarcón, J. D. (2011). Surgery versus conservative treatment for symptomatic lumbar spinal stenosis: a systematic review of randomized controlled trials.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Spine (Phila Pa 1976), 36</w:t>
      </w:r>
      <w:r w:rsidRPr="00EF5655">
        <w:rPr>
          <w:rFonts w:ascii="Times New Roman" w:hAnsi="Times New Roman" w:cs="Times New Roman"/>
          <w:sz w:val="24"/>
          <w:szCs w:val="24"/>
        </w:rPr>
        <w:t>(20), E1335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1351. doi:10.1097/BRS.0b013e31820c97b1</w:t>
      </w:r>
    </w:p>
    <w:p w14:paraId="7D941910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Kroenke, K., &amp; Jackson, J. L. (1998). Outcome in general medical patients presenting with common symptoms: a prospective study with a 2-week and a 3-month follow-up.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Fam Pract, 15</w:t>
      </w:r>
      <w:r w:rsidRPr="00EF5655">
        <w:rPr>
          <w:rFonts w:ascii="Times New Roman" w:hAnsi="Times New Roman" w:cs="Times New Roman"/>
          <w:sz w:val="24"/>
          <w:szCs w:val="24"/>
        </w:rPr>
        <w:t>(5), 398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403. </w:t>
      </w:r>
    </w:p>
    <w:p w14:paraId="35927A1E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Kuchinad, A., Schweinhardt, P., Seminowicz, D. A., Wood, P. B., Chizh, B. A., &amp; Bushnell, M. C. (2007). Accelerated brain gray matter loss in fibromyalgia patients: premature aging of </w:t>
      </w:r>
      <w:r w:rsidRPr="00EF5655">
        <w:rPr>
          <w:rFonts w:ascii="Times New Roman" w:hAnsi="Times New Roman" w:cs="Times New Roman"/>
          <w:sz w:val="24"/>
          <w:szCs w:val="24"/>
        </w:rPr>
        <w:lastRenderedPageBreak/>
        <w:t xml:space="preserve">the brain?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J Neurosci, 27</w:t>
      </w:r>
      <w:r w:rsidRPr="00EF5655">
        <w:rPr>
          <w:rFonts w:ascii="Times New Roman" w:hAnsi="Times New Roman" w:cs="Times New Roman"/>
          <w:sz w:val="24"/>
          <w:szCs w:val="24"/>
        </w:rPr>
        <w:t>(15), 4004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4007. doi:10.1523/JNEUROSCI.0098-07.2007</w:t>
      </w:r>
    </w:p>
    <w:p w14:paraId="4F639BC0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Kuijpers, T., van Middelkoop, M., Rubinstein, S. M., Ostelo, R., Verhagen, A., Koes, B. W., &amp; van Tulder, M. W. (2011). A systematic review on the effectiveness of pharmacological interventions for chronic non-specific low-back pain.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Eur Spine J, 20</w:t>
      </w:r>
      <w:r w:rsidRPr="00EF5655">
        <w:rPr>
          <w:rFonts w:ascii="Times New Roman" w:hAnsi="Times New Roman" w:cs="Times New Roman"/>
          <w:sz w:val="24"/>
          <w:szCs w:val="24"/>
        </w:rPr>
        <w:t>(1), 40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50. doi:10.1007/s00586-010-1541-4</w:t>
      </w:r>
    </w:p>
    <w:p w14:paraId="3B5B0033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Kumar, K., Taylor, R. S., Jacques, L., Eldabe, </w:t>
      </w:r>
      <w:r w:rsidR="00557394" w:rsidRPr="00EF5655">
        <w:rPr>
          <w:rFonts w:ascii="Times New Roman" w:hAnsi="Times New Roman" w:cs="Times New Roman"/>
          <w:sz w:val="24"/>
          <w:szCs w:val="24"/>
        </w:rPr>
        <w:t>S., Meglio, M., Molet, J.,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North, R. B. (2007). Spinal cord stimulation versus conventional medical management for neuropathic pain: a multicentre randomised controlled trial in patients with failed back surgery syndrome.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Pain, 132</w:t>
      </w:r>
      <w:r w:rsidRPr="00EF5655">
        <w:rPr>
          <w:rFonts w:ascii="Times New Roman" w:hAnsi="Times New Roman" w:cs="Times New Roman"/>
          <w:sz w:val="24"/>
          <w:szCs w:val="24"/>
        </w:rPr>
        <w:t>(1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2), 179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188. doi:10.1016/j.pain.2007.07.028</w:t>
      </w:r>
    </w:p>
    <w:p w14:paraId="2D236A23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Kuttila, S., Kuttila, M., Le Bell, Y., Alanen, P., &amp; Suonpää, J. (2004). Characteristics of subjects with secondary otalgia.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J Orofac Pain, 18</w:t>
      </w:r>
      <w:r w:rsidRPr="00EF5655">
        <w:rPr>
          <w:rFonts w:ascii="Times New Roman" w:hAnsi="Times New Roman" w:cs="Times New Roman"/>
          <w:sz w:val="24"/>
          <w:szCs w:val="24"/>
        </w:rPr>
        <w:t>(3), 226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234. </w:t>
      </w:r>
    </w:p>
    <w:p w14:paraId="42AB90BD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Kwon, Y. W., Eisenberg, G., &amp; Zuckerman, J. D. (2013). Sodium hyaluronate for the treatment of chronic shoulder pain associated with glenohumeral osteoarthritis: a multicenter, randomized, double-blind, placebo-controlled trial.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J Shoulder Elbow Surg, 22</w:t>
      </w:r>
      <w:r w:rsidRPr="00EF5655">
        <w:rPr>
          <w:rFonts w:ascii="Times New Roman" w:hAnsi="Times New Roman" w:cs="Times New Roman"/>
          <w:sz w:val="24"/>
          <w:szCs w:val="24"/>
        </w:rPr>
        <w:t>(5), 584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594. doi:10.1016/j.jse.2012.10.040</w:t>
      </w:r>
    </w:p>
    <w:p w14:paraId="4ADC7C33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Ladha, K. S., Patorno, E., Huybrechts, K. F., Liu, J., Rathmell, J. P., &amp; Bateman, B. T. (2016). Variations in the Use of Perioperative Multimodal Analgesic Therapy.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Anesthesiology, 124</w:t>
      </w:r>
      <w:r w:rsidRPr="00EF5655">
        <w:rPr>
          <w:rFonts w:ascii="Times New Roman" w:hAnsi="Times New Roman" w:cs="Times New Roman"/>
          <w:sz w:val="24"/>
          <w:szCs w:val="24"/>
        </w:rPr>
        <w:t>(4), 837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845. doi:10.1097/ALN.0000000000001034</w:t>
      </w:r>
    </w:p>
    <w:p w14:paraId="07958CB1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Lansinger, B., Larsson, E., Persson, L. C., &amp; Carlsson, J. Y. (2007). Qigong and exercise therapy in patients with long-term neck pain: a prospective randomized trial.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Spine (Phila Pa 1976), 32</w:t>
      </w:r>
      <w:r w:rsidRPr="00EF5655">
        <w:rPr>
          <w:rFonts w:ascii="Times New Roman" w:hAnsi="Times New Roman" w:cs="Times New Roman"/>
          <w:sz w:val="24"/>
          <w:szCs w:val="24"/>
        </w:rPr>
        <w:t>(22), 2415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2422. doi:10.1097/BRS.0b013e3181573b4b</w:t>
      </w:r>
    </w:p>
    <w:p w14:paraId="0F4325D1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Lasko, B., Levitt, R. J., Rainsford, K. D., Bouchard, S., Rozova, A., &amp; Robertson, S. (2012). Extended-release tramadol/paracetamol in moderate-to-severe pain: a randomized, placebo-controlled study in patients with acute low back pain.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Curr Med Res Opin, 28</w:t>
      </w:r>
      <w:r w:rsidRPr="00EF5655">
        <w:rPr>
          <w:rFonts w:ascii="Times New Roman" w:hAnsi="Times New Roman" w:cs="Times New Roman"/>
          <w:sz w:val="24"/>
          <w:szCs w:val="24"/>
        </w:rPr>
        <w:t>(5), 847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857. doi:10.1185/03007995.2012.681035</w:t>
      </w:r>
    </w:p>
    <w:p w14:paraId="1E0E694B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Lee, C. K., Vessa, P., &amp; Lee, J. K. (1995). Chronic disabling low back pain syndrome caused by internal disc derangements. The results of disc excision and posterior lumbar interbody fusion.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Spine (Phila Pa 1976), 20</w:t>
      </w:r>
      <w:r w:rsidRPr="00EF5655">
        <w:rPr>
          <w:rFonts w:ascii="Times New Roman" w:hAnsi="Times New Roman" w:cs="Times New Roman"/>
          <w:sz w:val="24"/>
          <w:szCs w:val="24"/>
        </w:rPr>
        <w:t>(3), 356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361. </w:t>
      </w:r>
    </w:p>
    <w:p w14:paraId="29EA15B9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Lefaucheur, J. P., Labat, J. J., Amarenco, G., Herbaut, A. G., Pr</w:t>
      </w:r>
      <w:r w:rsidR="00557394" w:rsidRPr="00EF5655">
        <w:rPr>
          <w:rFonts w:ascii="Times New Roman" w:hAnsi="Times New Roman" w:cs="Times New Roman"/>
          <w:sz w:val="24"/>
          <w:szCs w:val="24"/>
        </w:rPr>
        <w:t>at-Pradal, D., Benaim, J.,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Thomas, C. (2007). What is the place of electroneuromyographic studies in the diagnosis and management of pudendal neuralgia related to entrapment syndrome?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Neurophysiol Clin, 37</w:t>
      </w:r>
      <w:r w:rsidRPr="00EF5655">
        <w:rPr>
          <w:rFonts w:ascii="Times New Roman" w:hAnsi="Times New Roman" w:cs="Times New Roman"/>
          <w:sz w:val="24"/>
          <w:szCs w:val="24"/>
        </w:rPr>
        <w:t>(4), 223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228. doi:10.1016/j.neucli.2007.07.004</w:t>
      </w:r>
    </w:p>
    <w:p w14:paraId="14502BE2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Leone, A., Cianfoni, A., Cerase, A., Magarelli, N., &amp; Bonomo, L. (2011). Lumbar spondylolysis: a review.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Skeletal Radiol, 40</w:t>
      </w:r>
      <w:r w:rsidRPr="00EF5655">
        <w:rPr>
          <w:rFonts w:ascii="Times New Roman" w:hAnsi="Times New Roman" w:cs="Times New Roman"/>
          <w:sz w:val="24"/>
          <w:szCs w:val="24"/>
        </w:rPr>
        <w:t>(6), 683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700. doi:10.1007/s00256-010-0942-0</w:t>
      </w:r>
    </w:p>
    <w:p w14:paraId="62B03020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LeResche, L. (1997). Epidemiology of temporomandibular disorders: implications for the investigation of etiologic factors.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Crit Rev Oral Biol Med, 8</w:t>
      </w:r>
      <w:r w:rsidRPr="00EF5655">
        <w:rPr>
          <w:rFonts w:ascii="Times New Roman" w:hAnsi="Times New Roman" w:cs="Times New Roman"/>
          <w:sz w:val="24"/>
          <w:szCs w:val="24"/>
        </w:rPr>
        <w:t>(3), 291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305. </w:t>
      </w:r>
    </w:p>
    <w:p w14:paraId="1C333037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Liddle, S. D., Baxter, G. D., &amp; Gracey, J. H. (2004). Exercise and chronic low back pain: what works?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Pain, 107</w:t>
      </w:r>
      <w:r w:rsidRPr="00EF5655">
        <w:rPr>
          <w:rFonts w:ascii="Times New Roman" w:hAnsi="Times New Roman" w:cs="Times New Roman"/>
          <w:sz w:val="24"/>
          <w:szCs w:val="24"/>
        </w:rPr>
        <w:t>(1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2), 176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190. </w:t>
      </w:r>
    </w:p>
    <w:p w14:paraId="72CD79BB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lastRenderedPageBreak/>
        <w:t xml:space="preserve">List, T., Axelsson, S., &amp; Leijon, G. (2003). Pharmacologic interventions in the treatment of temporomandibular disorders, atypical facial pain, and burning mouth syndrome. A qualitative systematic review.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J Orofac Pain, 17</w:t>
      </w:r>
      <w:r w:rsidRPr="00EF5655">
        <w:rPr>
          <w:rFonts w:ascii="Times New Roman" w:hAnsi="Times New Roman" w:cs="Times New Roman"/>
          <w:sz w:val="24"/>
          <w:szCs w:val="24"/>
        </w:rPr>
        <w:t>(4), 301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310. </w:t>
      </w:r>
    </w:p>
    <w:p w14:paraId="4FC3ED46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Liu, S. S., Buvanendran, A., Rathmell, J. P., Sawhney, </w:t>
      </w:r>
      <w:r w:rsidR="00557394" w:rsidRPr="00EF5655">
        <w:rPr>
          <w:rFonts w:ascii="Times New Roman" w:hAnsi="Times New Roman" w:cs="Times New Roman"/>
          <w:sz w:val="24"/>
          <w:szCs w:val="24"/>
        </w:rPr>
        <w:t>M., Bae, J. J., Moric, M.,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Sculco, T. P. (2012). A cross-sectional survey on prevalence and risk factors for persistent postsurgical pain 1 year after total hip and knee replacement.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Reg Anesth Pain Med, 37</w:t>
      </w:r>
      <w:r w:rsidRPr="00EF5655">
        <w:rPr>
          <w:rFonts w:ascii="Times New Roman" w:hAnsi="Times New Roman" w:cs="Times New Roman"/>
          <w:sz w:val="24"/>
          <w:szCs w:val="24"/>
        </w:rPr>
        <w:t>(4), 415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422. doi:10.1097/AAP.0b013e318251b688</w:t>
      </w:r>
    </w:p>
    <w:p w14:paraId="2A727777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Lord, S. M., Barnsley, L., Wallis, B. J., &amp; Bogduk, N. (1996). Chronic cervical zygapophysial joint pain after whiplash. A placebo-controlled prevalence study.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Spine (Phila Pa 1976), 21</w:t>
      </w:r>
      <w:r w:rsidRPr="00EF5655">
        <w:rPr>
          <w:rFonts w:ascii="Times New Roman" w:hAnsi="Times New Roman" w:cs="Times New Roman"/>
          <w:sz w:val="24"/>
          <w:szCs w:val="24"/>
        </w:rPr>
        <w:t>(15), 1737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1744; discussion 1744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1735. </w:t>
      </w:r>
    </w:p>
    <w:p w14:paraId="045DCC54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Lord, S. M., Barnsley, L., Wallis, B. J., McDonald, G. J., &amp; Bogduk, N. (1996). Percutaneous radio-frequency neurotomy for chronic cervical zygapophyseal-joint pain.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N Engl J Med, 335</w:t>
      </w:r>
      <w:r w:rsidRPr="00EF5655">
        <w:rPr>
          <w:rFonts w:ascii="Times New Roman" w:hAnsi="Times New Roman" w:cs="Times New Roman"/>
          <w:sz w:val="24"/>
          <w:szCs w:val="24"/>
        </w:rPr>
        <w:t>(23), 1721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1726. doi:10.1056/NEJM199612053352302</w:t>
      </w:r>
    </w:p>
    <w:p w14:paraId="1D74598E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Machado, G. C., Ferreira, P. H., Harris, I. A., Pinheiro, M. B., Koes, B. W., van Tulder</w:t>
      </w:r>
      <w:r w:rsidR="00557394" w:rsidRPr="00EF5655">
        <w:rPr>
          <w:rFonts w:ascii="Times New Roman" w:hAnsi="Times New Roman" w:cs="Times New Roman"/>
          <w:sz w:val="24"/>
          <w:szCs w:val="24"/>
        </w:rPr>
        <w:t>, M.,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Ferreira, M. L. (2015). Effectiveness of surgery for lumbar spinal stenosis: a systematic review and meta-analysis.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PLoS One, 10</w:t>
      </w:r>
      <w:r w:rsidRPr="00EF5655">
        <w:rPr>
          <w:rFonts w:ascii="Times New Roman" w:hAnsi="Times New Roman" w:cs="Times New Roman"/>
          <w:sz w:val="24"/>
          <w:szCs w:val="24"/>
        </w:rPr>
        <w:t>(3), e0122800. doi:10.1371/journal.pone.0122800</w:t>
      </w:r>
    </w:p>
    <w:p w14:paraId="139C686B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Maher, C., Latimer, J., &amp; Refshauge, K. (1999). Prescription of activity for low back pain: What works?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Aust J Physiother, 45</w:t>
      </w:r>
      <w:r w:rsidRPr="00EF5655">
        <w:rPr>
          <w:rFonts w:ascii="Times New Roman" w:hAnsi="Times New Roman" w:cs="Times New Roman"/>
          <w:sz w:val="24"/>
          <w:szCs w:val="24"/>
        </w:rPr>
        <w:t>(2), 121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132. </w:t>
      </w:r>
    </w:p>
    <w:p w14:paraId="725E7D73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Maigne, J. Y., Aivaliklis, A., &amp; Pfefer, F. (1996). Results of sacroiliac joint double block and value of sacroiliac pain provocation tests in 54 patients with low back pain.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Spine (Phila Pa 1976), 21</w:t>
      </w:r>
      <w:r w:rsidRPr="00EF5655">
        <w:rPr>
          <w:rFonts w:ascii="Times New Roman" w:hAnsi="Times New Roman" w:cs="Times New Roman"/>
          <w:sz w:val="24"/>
          <w:szCs w:val="24"/>
        </w:rPr>
        <w:t>(16), 1889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1892. </w:t>
      </w:r>
    </w:p>
    <w:p w14:paraId="2DFFA7E7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Mailloux, J., Finno, M., &amp; Rainville, J. (2006). Long-term exercise adherence in the elderly with chronic low back pain.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Am J Phys Med Rehabil, 85</w:t>
      </w:r>
      <w:r w:rsidRPr="00EF5655">
        <w:rPr>
          <w:rFonts w:ascii="Times New Roman" w:hAnsi="Times New Roman" w:cs="Times New Roman"/>
          <w:sz w:val="24"/>
          <w:szCs w:val="24"/>
        </w:rPr>
        <w:t>(2), 120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126. </w:t>
      </w:r>
    </w:p>
    <w:p w14:paraId="43D91DF6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Maixner, W., Diatchenko, L., Dubner, R., Fillingim, R. B., Gr</w:t>
      </w:r>
      <w:r w:rsidR="00557394" w:rsidRPr="00EF5655">
        <w:rPr>
          <w:rFonts w:ascii="Times New Roman" w:hAnsi="Times New Roman" w:cs="Times New Roman"/>
          <w:sz w:val="24"/>
          <w:szCs w:val="24"/>
        </w:rPr>
        <w:t>eenspan, J. D., Knott, C.,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Slade, G. D. (2011). Orofacial pain prospective evaluation and risk assessment study--the OPPERA study.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J Pain, 12</w:t>
      </w:r>
      <w:r w:rsidRPr="00EF5655">
        <w:rPr>
          <w:rFonts w:ascii="Times New Roman" w:hAnsi="Times New Roman" w:cs="Times New Roman"/>
          <w:sz w:val="24"/>
          <w:szCs w:val="24"/>
        </w:rPr>
        <w:t>(11 Suppl), T4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11.e11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12. doi:10.1016/j.jpain.2011.08.002</w:t>
      </w:r>
    </w:p>
    <w:p w14:paraId="7B5F466C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Manca, A., Kumar, K., Taylor, R. S., Jacques, L., E</w:t>
      </w:r>
      <w:r w:rsidR="00557394" w:rsidRPr="00EF5655">
        <w:rPr>
          <w:rFonts w:ascii="Times New Roman" w:hAnsi="Times New Roman" w:cs="Times New Roman"/>
          <w:sz w:val="24"/>
          <w:szCs w:val="24"/>
        </w:rPr>
        <w:t>ldabe, S., Meglio, M.,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Sculpher, M. J. (2008). Quality of life, resource consumption and costs of spinal cord stimulation versus conventional medical management in neuropathic pain patients with failed back surgery syndrome (PROCESS trial).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Eur J Pain, 12</w:t>
      </w:r>
      <w:r w:rsidRPr="00EF5655">
        <w:rPr>
          <w:rFonts w:ascii="Times New Roman" w:hAnsi="Times New Roman" w:cs="Times New Roman"/>
          <w:sz w:val="24"/>
          <w:szCs w:val="24"/>
        </w:rPr>
        <w:t>(8), 1047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1058. doi:10.1016/j.ejpain.2008.01.014</w:t>
      </w:r>
    </w:p>
    <w:p w14:paraId="111D9832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Manchikanti, L., Abdi, S., Atluri, S., Benyamin, R. M., Boswell, M</w:t>
      </w:r>
      <w:r w:rsidR="00557394" w:rsidRPr="00EF5655">
        <w:rPr>
          <w:rFonts w:ascii="Times New Roman" w:hAnsi="Times New Roman" w:cs="Times New Roman"/>
          <w:sz w:val="24"/>
          <w:szCs w:val="24"/>
        </w:rPr>
        <w:t>. V., Buenaventura, R. M.,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Hirsch, J. A. (2013). An update of comprehensive evidence-based guidelines for interventional techniques in chronic spinal pain. Part II: guidance and recommendations.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Pain Physician, 16</w:t>
      </w:r>
      <w:r w:rsidRPr="00EF5655">
        <w:rPr>
          <w:rFonts w:ascii="Times New Roman" w:hAnsi="Times New Roman" w:cs="Times New Roman"/>
          <w:sz w:val="24"/>
          <w:szCs w:val="24"/>
        </w:rPr>
        <w:t>(2 Suppl), S49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283. </w:t>
      </w:r>
    </w:p>
    <w:p w14:paraId="37646C7D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Manchikanti, L., Cash, K. A., Pampati, V., Wargo, B. W., &amp; Malla, Y. (2013). A randomized, double-blind, active control trial of fluoroscopic cervical interlaminar epidural injections in chronic pain of cervical disc herniation: results of a 2-year follow-up.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Pain Physician, 16</w:t>
      </w:r>
      <w:r w:rsidRPr="00EF5655">
        <w:rPr>
          <w:rFonts w:ascii="Times New Roman" w:hAnsi="Times New Roman" w:cs="Times New Roman"/>
          <w:sz w:val="24"/>
          <w:szCs w:val="24"/>
        </w:rPr>
        <w:t>(5), 465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478. </w:t>
      </w:r>
    </w:p>
    <w:p w14:paraId="22A2C556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lastRenderedPageBreak/>
        <w:t>Manchikanti, L., Malla, Y., Cash, K. A., McMa</w:t>
      </w:r>
      <w:r w:rsidR="00557394" w:rsidRPr="00EF5655">
        <w:rPr>
          <w:rFonts w:ascii="Times New Roman" w:hAnsi="Times New Roman" w:cs="Times New Roman"/>
          <w:sz w:val="24"/>
          <w:szCs w:val="24"/>
        </w:rPr>
        <w:t>nus, C. D., &amp; Pampati, V. (2012</w:t>
      </w:r>
      <w:r w:rsidRPr="00EF5655">
        <w:rPr>
          <w:rFonts w:ascii="Times New Roman" w:hAnsi="Times New Roman" w:cs="Times New Roman"/>
          <w:sz w:val="24"/>
          <w:szCs w:val="24"/>
        </w:rPr>
        <w:t xml:space="preserve">). Fluoroscopic cervical interlaminar epidural injections in managing chronic pain of cervical postsurgery syndrome: preliminary results of a randomized, double-blind, active control trial.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Pain Physician, 15</w:t>
      </w:r>
      <w:r w:rsidRPr="00EF5655">
        <w:rPr>
          <w:rFonts w:ascii="Times New Roman" w:hAnsi="Times New Roman" w:cs="Times New Roman"/>
          <w:sz w:val="24"/>
          <w:szCs w:val="24"/>
        </w:rPr>
        <w:t>(1), 13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25. </w:t>
      </w:r>
    </w:p>
    <w:p w14:paraId="59794A7C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Manchikanti, L., Malla, Y., Cash, K. A., McManus, C. D., &amp; Pampati, V. (2</w:t>
      </w:r>
      <w:r w:rsidR="00557394" w:rsidRPr="00EF5655">
        <w:rPr>
          <w:rFonts w:ascii="Times New Roman" w:hAnsi="Times New Roman" w:cs="Times New Roman"/>
          <w:sz w:val="24"/>
          <w:szCs w:val="24"/>
        </w:rPr>
        <w:t>012</w:t>
      </w:r>
      <w:r w:rsidRPr="00EF5655">
        <w:rPr>
          <w:rFonts w:ascii="Times New Roman" w:hAnsi="Times New Roman" w:cs="Times New Roman"/>
          <w:sz w:val="24"/>
          <w:szCs w:val="24"/>
        </w:rPr>
        <w:t xml:space="preserve">). Fluoroscopic epidural injections in cervical spinal stenosis: preliminary results of a randomized, double-blind, active control trial.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Pain Physician, 15</w:t>
      </w:r>
      <w:r w:rsidRPr="00EF5655">
        <w:rPr>
          <w:rFonts w:ascii="Times New Roman" w:hAnsi="Times New Roman" w:cs="Times New Roman"/>
          <w:sz w:val="24"/>
          <w:szCs w:val="24"/>
        </w:rPr>
        <w:t>(1), E59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70. </w:t>
      </w:r>
    </w:p>
    <w:p w14:paraId="1D2B5383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Manchikanti, L., Manchikanti, K. N., Cash, K. A., Singh, V., &amp; Giordano, J. (2008). Age-related prevalence of facet-joint involvement in chronic neck and low back pain.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Pain Physician, 11</w:t>
      </w:r>
      <w:r w:rsidRPr="00EF5655">
        <w:rPr>
          <w:rFonts w:ascii="Times New Roman" w:hAnsi="Times New Roman" w:cs="Times New Roman"/>
          <w:sz w:val="24"/>
          <w:szCs w:val="24"/>
        </w:rPr>
        <w:t>(1), 67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75. </w:t>
      </w:r>
    </w:p>
    <w:p w14:paraId="222F819D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Manchikanti, L., Nampiaparampil, D. E., Candido, K. D., Bakshi, S., Gr</w:t>
      </w:r>
      <w:r w:rsidR="00557394" w:rsidRPr="00EF5655">
        <w:rPr>
          <w:rFonts w:ascii="Times New Roman" w:hAnsi="Times New Roman" w:cs="Times New Roman"/>
          <w:sz w:val="24"/>
          <w:szCs w:val="24"/>
        </w:rPr>
        <w:t>ider, J. S., Falco, F. J.,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Hirsch, J. A. (2015). Do cervical epidural injections provide long-term relief in neck and upper extremity pain? A systematic review.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Pain Physician, 18</w:t>
      </w:r>
      <w:r w:rsidRPr="00EF5655">
        <w:rPr>
          <w:rFonts w:ascii="Times New Roman" w:hAnsi="Times New Roman" w:cs="Times New Roman"/>
          <w:sz w:val="24"/>
          <w:szCs w:val="24"/>
        </w:rPr>
        <w:t>(1), 39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60. </w:t>
      </w:r>
    </w:p>
    <w:p w14:paraId="138C2048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Mason, L., Moore, R. A., Derry, S., Edwards, J. E., &amp; McQuay, H. J. (2004). Systematic review of topical capsaicin for the treatment of chronic pain.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BMJ, 328</w:t>
      </w:r>
      <w:r w:rsidRPr="00EF5655">
        <w:rPr>
          <w:rFonts w:ascii="Times New Roman" w:hAnsi="Times New Roman" w:cs="Times New Roman"/>
          <w:sz w:val="24"/>
          <w:szCs w:val="24"/>
        </w:rPr>
        <w:t>(7446), 991. doi:10.1136/bmj.38042.506748.EE</w:t>
      </w:r>
    </w:p>
    <w:p w14:paraId="01BF1F22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McCaig, L. F. (1994). National Hospital Ambulatory Medical Care Survey: 1992 emergency department summary.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Adv Data</w:t>
      </w:r>
      <w:r w:rsidRPr="00EF5655">
        <w:rPr>
          <w:rFonts w:ascii="Times New Roman" w:hAnsi="Times New Roman" w:cs="Times New Roman"/>
          <w:sz w:val="24"/>
          <w:szCs w:val="24"/>
        </w:rPr>
        <w:t>(245), 1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12. </w:t>
      </w:r>
    </w:p>
    <w:p w14:paraId="1C1A1EF0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McFarland, E. G., Selhi, H. S., &amp; Keyurapan, E. (2006). Clinical evaluation of impingement: what to do and what works.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J Bone Joint Surg Am, 88</w:t>
      </w:r>
      <w:r w:rsidRPr="00EF5655">
        <w:rPr>
          <w:rFonts w:ascii="Times New Roman" w:hAnsi="Times New Roman" w:cs="Times New Roman"/>
          <w:sz w:val="24"/>
          <w:szCs w:val="24"/>
        </w:rPr>
        <w:t>(2), 432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441. </w:t>
      </w:r>
    </w:p>
    <w:p w14:paraId="3121B0E3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Mealy, K., Brennan, H., &amp; Fenelon, G. C. (1986). Early mobilization of acute whiplash injuries.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Br Med J (Clin Res Ed), 292</w:t>
      </w:r>
      <w:r w:rsidRPr="00EF5655">
        <w:rPr>
          <w:rFonts w:ascii="Times New Roman" w:hAnsi="Times New Roman" w:cs="Times New Roman"/>
          <w:sz w:val="24"/>
          <w:szCs w:val="24"/>
        </w:rPr>
        <w:t>(6521), 656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657. </w:t>
      </w:r>
    </w:p>
    <w:p w14:paraId="748BBAD2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Mehta, N. R., Forgione, A. G., Rosenbaum, R. S., &amp; Holmberg, R. (1984). "TMJ" triad of dysfunctions: a biologic basis of diagnosis and treatment.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J Mass Dent Soc, 33</w:t>
      </w:r>
      <w:r w:rsidRPr="00EF5655">
        <w:rPr>
          <w:rFonts w:ascii="Times New Roman" w:hAnsi="Times New Roman" w:cs="Times New Roman"/>
          <w:sz w:val="24"/>
          <w:szCs w:val="24"/>
        </w:rPr>
        <w:t>(4), 173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176, 212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173. </w:t>
      </w:r>
    </w:p>
    <w:p w14:paraId="2F8AF9A2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Meislin, R. J., Sperling, J. W., &amp; Stitik, T. P. (2005). Persistent shoulder pain: epidemiology, pathophysiology, and diagnosis.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Am J Orthop (Belle Mead NJ), 34</w:t>
      </w:r>
      <w:r w:rsidRPr="00EF5655">
        <w:rPr>
          <w:rFonts w:ascii="Times New Roman" w:hAnsi="Times New Roman" w:cs="Times New Roman"/>
          <w:sz w:val="24"/>
          <w:szCs w:val="24"/>
        </w:rPr>
        <w:t>(12 Suppl), 5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9. </w:t>
      </w:r>
    </w:p>
    <w:p w14:paraId="019792B3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Mekhail, N., Vallejo, R., Coleman, M. H., &amp; Benyamin, R. M. (2012). Long-term results of percutaneous lumbar decompression mild(®) for spinal stenosis.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Pain Pract, 12</w:t>
      </w:r>
      <w:r w:rsidRPr="00EF5655">
        <w:rPr>
          <w:rFonts w:ascii="Times New Roman" w:hAnsi="Times New Roman" w:cs="Times New Roman"/>
          <w:sz w:val="24"/>
          <w:szCs w:val="24"/>
        </w:rPr>
        <w:t>(3), 184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193. doi:10.1111/j.1533-2500.2011.00481.x</w:t>
      </w:r>
    </w:p>
    <w:p w14:paraId="2EE37E26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Menzies, R. D., &amp; Hawkins, J. K. (2015). Analgesia and Improved Performance in a Patient Treated by Cooled Radiofrequency for Pain and Dysfunction Postbilateral Total Knee Replacement.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Pain Pract, 15</w:t>
      </w:r>
      <w:r w:rsidRPr="00EF5655">
        <w:rPr>
          <w:rFonts w:ascii="Times New Roman" w:hAnsi="Times New Roman" w:cs="Times New Roman"/>
          <w:sz w:val="24"/>
          <w:szCs w:val="24"/>
        </w:rPr>
        <w:t>(6), E54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58. doi:10.1111/papr.12292</w:t>
      </w:r>
    </w:p>
    <w:p w14:paraId="686B3638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Michalsen, A., Deuse, U., Esch, T., Dobos, G., &amp; Moebus, S. (2001). Effect of leeches therapy (Hirudo medicinalis) in painful osteoarthritis of the knee: a pilot study.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Ann Rheum Dis, 60</w:t>
      </w:r>
      <w:r w:rsidRPr="00EF5655">
        <w:rPr>
          <w:rFonts w:ascii="Times New Roman" w:hAnsi="Times New Roman" w:cs="Times New Roman"/>
          <w:sz w:val="24"/>
          <w:szCs w:val="24"/>
        </w:rPr>
        <w:t xml:space="preserve">(10), 986. </w:t>
      </w:r>
    </w:p>
    <w:p w14:paraId="740BF372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Michalsen, A., Klotz, S., Lüdtke, R., Moebus, S., Spahn, G., &amp; Dobos, G. J. (2003). </w:t>
      </w:r>
      <w:r w:rsidRPr="00EF5655">
        <w:rPr>
          <w:rFonts w:ascii="Times New Roman" w:hAnsi="Times New Roman" w:cs="Times New Roman"/>
          <w:sz w:val="24"/>
          <w:szCs w:val="24"/>
        </w:rPr>
        <w:lastRenderedPageBreak/>
        <w:t xml:space="preserve">Effectiveness of leech therapy in osteoarthritis of the knee: a randomized, controlled trial.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Ann Intern Med, 139</w:t>
      </w:r>
      <w:r w:rsidRPr="00EF5655">
        <w:rPr>
          <w:rFonts w:ascii="Times New Roman" w:hAnsi="Times New Roman" w:cs="Times New Roman"/>
          <w:sz w:val="24"/>
          <w:szCs w:val="24"/>
        </w:rPr>
        <w:t>(9), 724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730. </w:t>
      </w:r>
    </w:p>
    <w:p w14:paraId="0987508E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Michalsen, A., Moebus, S., Spahn, G., Esch, T., Langhorst, J., &amp; Dobos, G. J. (2002). Leech therapy for symptomatic treatment of knee osteoarthritis: results and implications of a pilot study.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Altern Ther Health Med, 8</w:t>
      </w:r>
      <w:r w:rsidRPr="00EF5655">
        <w:rPr>
          <w:rFonts w:ascii="Times New Roman" w:hAnsi="Times New Roman" w:cs="Times New Roman"/>
          <w:sz w:val="24"/>
          <w:szCs w:val="24"/>
        </w:rPr>
        <w:t>(5), 84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88. </w:t>
      </w:r>
    </w:p>
    <w:p w14:paraId="272A200B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Mikolyzk, D. K., Wei, A. S., Tonino, P., Marra, G.,</w:t>
      </w:r>
      <w:r w:rsidR="002B6FB4" w:rsidRPr="00EF5655">
        <w:rPr>
          <w:rFonts w:ascii="Times New Roman" w:hAnsi="Times New Roman" w:cs="Times New Roman"/>
          <w:sz w:val="24"/>
          <w:szCs w:val="24"/>
        </w:rPr>
        <w:t xml:space="preserve"> Williams, D. A., Himes, R. D.,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Callaci, J. J. (2009). Effect of corticosteroids on the biomechanical strength of rat rotator cuff tendon.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J Bone Joint Surg Am, 91</w:t>
      </w:r>
      <w:r w:rsidRPr="00EF5655">
        <w:rPr>
          <w:rFonts w:ascii="Times New Roman" w:hAnsi="Times New Roman" w:cs="Times New Roman"/>
          <w:sz w:val="24"/>
          <w:szCs w:val="24"/>
        </w:rPr>
        <w:t>(5), 1172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1180. doi:10.2106/JBJS.H.00191</w:t>
      </w:r>
    </w:p>
    <w:p w14:paraId="161C1247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Mirza, S. K., Deyo, R. A., Heagerty, P. J., Turner, J. A., Martin, B. I., &amp; Comstock, B. A. (2013). One-year outcomes of surgical versus nonsurgical treatments for discogenic back pain: a community-based prospective cohort study.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Spine J, 13</w:t>
      </w:r>
      <w:r w:rsidRPr="00EF5655">
        <w:rPr>
          <w:rFonts w:ascii="Times New Roman" w:hAnsi="Times New Roman" w:cs="Times New Roman"/>
          <w:sz w:val="24"/>
          <w:szCs w:val="24"/>
        </w:rPr>
        <w:t>(11), 1421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1433. doi:10.1016/j.spinee.2013.05.047</w:t>
      </w:r>
    </w:p>
    <w:p w14:paraId="4DF5DDD2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Moffett, J. K., Torgerson, D., Bell-Syer, S., Jackson, D., Llewlyn-Phillips, H., Farrin, A., &amp; Barber, J. (1999). Randomised controlled trial of exercise for low back pain: clinical outcomes, costs, and preferences.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BMJ, 319</w:t>
      </w:r>
      <w:r w:rsidRPr="00EF5655">
        <w:rPr>
          <w:rFonts w:ascii="Times New Roman" w:hAnsi="Times New Roman" w:cs="Times New Roman"/>
          <w:sz w:val="24"/>
          <w:szCs w:val="24"/>
        </w:rPr>
        <w:t>(7205), 279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283. </w:t>
      </w:r>
    </w:p>
    <w:p w14:paraId="6C4BABAF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Monticone, M., Cedraschi, C., Ambrosini, E., Rocca, B., Fio</w:t>
      </w:r>
      <w:r w:rsidR="002B6FB4" w:rsidRPr="00EF5655">
        <w:rPr>
          <w:rFonts w:ascii="Times New Roman" w:hAnsi="Times New Roman" w:cs="Times New Roman"/>
          <w:sz w:val="24"/>
          <w:szCs w:val="24"/>
        </w:rPr>
        <w:t>rentini, R., Restelli, M.,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Moja, L. (2015). Cognitive-behavioural treatment for subacute and chronic neck pain.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Cochrane Database Syst Rev</w:t>
      </w:r>
      <w:r w:rsidRPr="00EF5655">
        <w:rPr>
          <w:rFonts w:ascii="Times New Roman" w:hAnsi="Times New Roman" w:cs="Times New Roman"/>
          <w:sz w:val="24"/>
          <w:szCs w:val="24"/>
        </w:rPr>
        <w:t>(5), CD010664. doi:10.1002/14651858.CD010664.pub2</w:t>
      </w:r>
    </w:p>
    <w:p w14:paraId="2E065615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Moreland, L. W. (2003). Intra-articular hyaluronan (hyaluronic acid) and hylans for the treatment of osteoarthritis: mechanisms of action.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Arthritis Res Ther, 5</w:t>
      </w:r>
      <w:r w:rsidRPr="00EF5655">
        <w:rPr>
          <w:rFonts w:ascii="Times New Roman" w:hAnsi="Times New Roman" w:cs="Times New Roman"/>
          <w:sz w:val="24"/>
          <w:szCs w:val="24"/>
        </w:rPr>
        <w:t>(2), 54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67. </w:t>
      </w:r>
    </w:p>
    <w:p w14:paraId="442120B2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Mujakperuo, H. R., Watson, M., Morrison, R., &amp; Macfarlane, T. V. (2010). Pharmacological interventions for pain in patients with temporomandibular disorders.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Cochrane Database Syst Rev</w:t>
      </w:r>
      <w:r w:rsidRPr="00EF5655">
        <w:rPr>
          <w:rFonts w:ascii="Times New Roman" w:hAnsi="Times New Roman" w:cs="Times New Roman"/>
          <w:sz w:val="24"/>
          <w:szCs w:val="24"/>
        </w:rPr>
        <w:t>(10), CD004715. doi:10.1002/14651858.CD004715.pub2</w:t>
      </w:r>
    </w:p>
    <w:p w14:paraId="45F027ED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Murray, C. J., Atkinson, C., Bhalla, K., Birbeck, G</w:t>
      </w:r>
      <w:r w:rsidR="002B6FB4" w:rsidRPr="00EF5655">
        <w:rPr>
          <w:rFonts w:ascii="Times New Roman" w:hAnsi="Times New Roman" w:cs="Times New Roman"/>
          <w:sz w:val="24"/>
          <w:szCs w:val="24"/>
        </w:rPr>
        <w:t>., Burstein, R., Chou, D.,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Collaborators, U.S. Burden of Disease. (2013). The state of US health, 1990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2010: burden of diseases, injuries, and risk factors.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JAMA, 310</w:t>
      </w:r>
      <w:r w:rsidRPr="00EF5655">
        <w:rPr>
          <w:rFonts w:ascii="Times New Roman" w:hAnsi="Times New Roman" w:cs="Times New Roman"/>
          <w:sz w:val="24"/>
          <w:szCs w:val="24"/>
        </w:rPr>
        <w:t>(6), 591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608. doi:10.1001/jama.2013.13805</w:t>
      </w:r>
    </w:p>
    <w:p w14:paraId="29389214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Nadeau, M., Rosas-Arellano, M. P., Gurr, K. R., Bailey, S. I.,</w:t>
      </w:r>
      <w:r w:rsidR="002B6FB4" w:rsidRPr="00EF5655">
        <w:rPr>
          <w:rFonts w:ascii="Times New Roman" w:hAnsi="Times New Roman" w:cs="Times New Roman"/>
          <w:sz w:val="24"/>
          <w:szCs w:val="24"/>
        </w:rPr>
        <w:t xml:space="preserve"> Taylor, D. C., Grewal, R.,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Bailey, C. S. (2013). The reliability of differentiating neurogenic claudication from vascular claudication based on symptomatic presentation.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Can J Surg, 56</w:t>
      </w:r>
      <w:r w:rsidRPr="00EF5655">
        <w:rPr>
          <w:rFonts w:ascii="Times New Roman" w:hAnsi="Times New Roman" w:cs="Times New Roman"/>
          <w:sz w:val="24"/>
          <w:szCs w:val="24"/>
        </w:rPr>
        <w:t>(6), 372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377. </w:t>
      </w:r>
    </w:p>
    <w:p w14:paraId="7A48E114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Nassif, N. J., &amp; Talic, Y. F. (2001). Classic symptoms in temporomandibular disorder patients: a comparative study.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Cranio, 19</w:t>
      </w:r>
      <w:r w:rsidRPr="00EF5655">
        <w:rPr>
          <w:rFonts w:ascii="Times New Roman" w:hAnsi="Times New Roman" w:cs="Times New Roman"/>
          <w:sz w:val="24"/>
          <w:szCs w:val="24"/>
        </w:rPr>
        <w:t>(1), 33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41. </w:t>
      </w:r>
    </w:p>
    <w:p w14:paraId="58EFB7F9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Nitzan, D. W., Dolwick, M. F., &amp; Heft, M. W. (1990). Arthroscopic lavage and lysis of the temporomandibular joint: a change in perspective.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J Oral Maxillofac Surg, 48</w:t>
      </w:r>
      <w:r w:rsidRPr="00EF5655">
        <w:rPr>
          <w:rFonts w:ascii="Times New Roman" w:hAnsi="Times New Roman" w:cs="Times New Roman"/>
          <w:sz w:val="24"/>
          <w:szCs w:val="24"/>
        </w:rPr>
        <w:t>(8), 798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801; discussion 802. </w:t>
      </w:r>
    </w:p>
    <w:p w14:paraId="7F71A119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North, R. B., Kidd, D., Shipley, J., &amp; Taylor, R. S. (2007). Spinal cord stimulation versus reoperation for failed back surgery syndrome: a cost effectiveness and cost utility analysis based on a randomized, controlled trial.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Neurosurgery, 61</w:t>
      </w:r>
      <w:r w:rsidRPr="00EF5655">
        <w:rPr>
          <w:rFonts w:ascii="Times New Roman" w:hAnsi="Times New Roman" w:cs="Times New Roman"/>
          <w:sz w:val="24"/>
          <w:szCs w:val="24"/>
        </w:rPr>
        <w:t>(2), 361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368; discussion 368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369. doi:10.1227/01.NEU.0000255522.42579.EA</w:t>
      </w:r>
    </w:p>
    <w:p w14:paraId="453E2D86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lastRenderedPageBreak/>
        <w:t>North, R. B., Kumar, K., Wallace, M. S., Henderson, J. M., S</w:t>
      </w:r>
      <w:r w:rsidR="002B6FB4" w:rsidRPr="00EF5655">
        <w:rPr>
          <w:rFonts w:ascii="Times New Roman" w:hAnsi="Times New Roman" w:cs="Times New Roman"/>
          <w:sz w:val="24"/>
          <w:szCs w:val="24"/>
        </w:rPr>
        <w:t>hipley, J., Hernandez, J.,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Jaax, K. N. (2011). Spinal cord stimulation versus re-operation in patients with failed back surgery syndrome: an international multicenter randomized controlled trial (EVIDENCE study).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Neuromodulation, 14</w:t>
      </w:r>
      <w:r w:rsidRPr="00EF5655">
        <w:rPr>
          <w:rFonts w:ascii="Times New Roman" w:hAnsi="Times New Roman" w:cs="Times New Roman"/>
          <w:sz w:val="24"/>
          <w:szCs w:val="24"/>
        </w:rPr>
        <w:t>(4), 330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335; discussion 335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336. doi:10.1111/j.1525-1403.2011.00371.x</w:t>
      </w:r>
      <w:bookmarkStart w:id="1" w:name="_GoBack"/>
      <w:bookmarkEnd w:id="1"/>
    </w:p>
    <w:p w14:paraId="7D6547D1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Pain in the neck and arm: a multicentre trial of the effects of physiotherapy, arranged by the British Association of Physical Medicine. (1966).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Br Med J, 1</w:t>
      </w:r>
      <w:r w:rsidRPr="00EF5655">
        <w:rPr>
          <w:rFonts w:ascii="Times New Roman" w:hAnsi="Times New Roman" w:cs="Times New Roman"/>
          <w:sz w:val="24"/>
          <w:szCs w:val="24"/>
        </w:rPr>
        <w:t>(5482), 253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258. </w:t>
      </w:r>
    </w:p>
    <w:p w14:paraId="31810A79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Panel, Philadelphia. (2001). Philadelphia Panel evidence-based clinical practice guidelines on selected rehabilitation interventions for neck pain.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Phys Ther, 81</w:t>
      </w:r>
      <w:r w:rsidRPr="00EF5655">
        <w:rPr>
          <w:rFonts w:ascii="Times New Roman" w:hAnsi="Times New Roman" w:cs="Times New Roman"/>
          <w:sz w:val="24"/>
          <w:szCs w:val="24"/>
        </w:rPr>
        <w:t>(10), 1701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1717. </w:t>
      </w:r>
    </w:p>
    <w:p w14:paraId="3E7B8D03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Peloso, P., Gross, A., Haines, T., Trinh, K., Goldsmith, C. H., Burnie, S., &amp; Group, Cervical Overview. (2007). Medicinal and injection therapies for mechanical neck disorders.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Cochrane Database Syst Rev</w:t>
      </w:r>
      <w:r w:rsidRPr="00EF5655">
        <w:rPr>
          <w:rFonts w:ascii="Times New Roman" w:hAnsi="Times New Roman" w:cs="Times New Roman"/>
          <w:sz w:val="24"/>
          <w:szCs w:val="24"/>
        </w:rPr>
        <w:t>(3), CD000319. doi:10.1002/14651858.CD000319.pub4</w:t>
      </w:r>
    </w:p>
    <w:p w14:paraId="24DD89C1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Peng, B. G. (2013). Pathophysiology, diagnosis, and treatment of discogenic low back pain.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World J Orthop, 4</w:t>
      </w:r>
      <w:r w:rsidRPr="00EF5655">
        <w:rPr>
          <w:rFonts w:ascii="Times New Roman" w:hAnsi="Times New Roman" w:cs="Times New Roman"/>
          <w:sz w:val="24"/>
          <w:szCs w:val="24"/>
        </w:rPr>
        <w:t>(2), 42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52. doi:10.5312/wjo.v4.i2.42</w:t>
      </w:r>
    </w:p>
    <w:p w14:paraId="61FA6689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Perrott, D. H., Alborzi, A., Kaban, L. B., &amp; Helms, C. A. (1990). A prospective evaluation of the effectiveness of temporomandibular joint arthroscopy.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J Oral Maxillofac Surg, 48</w:t>
      </w:r>
      <w:r w:rsidRPr="00EF5655">
        <w:rPr>
          <w:rFonts w:ascii="Times New Roman" w:hAnsi="Times New Roman" w:cs="Times New Roman"/>
          <w:sz w:val="24"/>
          <w:szCs w:val="24"/>
        </w:rPr>
        <w:t>(10), 1029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1032. </w:t>
      </w:r>
    </w:p>
    <w:p w14:paraId="5E3C832A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Pisters, M. F., Veenhof, C., Schellevis, F. G., Twisk, J. W., Dekker, J., &amp; De Bakker, D. H. (2010). Exercise adherence improving long-term patient outcome in patients with osteoarthritis of the hip and/or knee.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Arthritis Care Res (Hoboken), 62</w:t>
      </w:r>
      <w:r w:rsidRPr="00EF5655">
        <w:rPr>
          <w:rFonts w:ascii="Times New Roman" w:hAnsi="Times New Roman" w:cs="Times New Roman"/>
          <w:sz w:val="24"/>
          <w:szCs w:val="24"/>
        </w:rPr>
        <w:t>(8), 1087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1094. doi:10.1002/acr.20182</w:t>
      </w:r>
    </w:p>
    <w:p w14:paraId="5280C397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Pope, D. P., Croft, P. R., Pritchard, C. M., &amp; Silman, A. J. (1997). Prevalence of shoulder pain in the community: the influence of case definition.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Ann Rheum Dis, 56</w:t>
      </w:r>
      <w:r w:rsidRPr="00EF5655">
        <w:rPr>
          <w:rFonts w:ascii="Times New Roman" w:hAnsi="Times New Roman" w:cs="Times New Roman"/>
          <w:sz w:val="24"/>
          <w:szCs w:val="24"/>
        </w:rPr>
        <w:t>(5), 308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312. </w:t>
      </w:r>
    </w:p>
    <w:p w14:paraId="30DC4FD3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Prager, J., Deer, T., Levy, R., Bruel, B.,</w:t>
      </w:r>
      <w:r w:rsidR="002B6FB4" w:rsidRPr="00EF5655">
        <w:rPr>
          <w:rFonts w:ascii="Times New Roman" w:hAnsi="Times New Roman" w:cs="Times New Roman"/>
          <w:sz w:val="24"/>
          <w:szCs w:val="24"/>
        </w:rPr>
        <w:t xml:space="preserve"> Buchser, E., Caraway, D.,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Stearns, L. (2014). Best practices for intrathecal drug delivery for pain.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Neuromodulation, 17</w:t>
      </w:r>
      <w:r w:rsidRPr="00EF5655">
        <w:rPr>
          <w:rFonts w:ascii="Times New Roman" w:hAnsi="Times New Roman" w:cs="Times New Roman"/>
          <w:sz w:val="24"/>
          <w:szCs w:val="24"/>
        </w:rPr>
        <w:t>(4), 354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372; discussion 372. doi:10.1111/ner.12146</w:t>
      </w:r>
    </w:p>
    <w:p w14:paraId="0EEF0E93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Protzman, N. M., Gyi, J., Malhotra, A. D., &amp; Kooch, J. E. (2014). Examining the feasibility of radiofrequency treatment for chronic knee pain after total knee arthroplasty.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PM R, 6</w:t>
      </w:r>
      <w:r w:rsidRPr="00EF5655">
        <w:rPr>
          <w:rFonts w:ascii="Times New Roman" w:hAnsi="Times New Roman" w:cs="Times New Roman"/>
          <w:sz w:val="24"/>
          <w:szCs w:val="24"/>
        </w:rPr>
        <w:t>(4), 373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376. doi:10.1016/j.pmrj.2013.10.003</w:t>
      </w:r>
    </w:p>
    <w:p w14:paraId="040EC45E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Qaseem, A., Wilt, T. J., McLean, R. M., Forciea, M. A., &amp; Physicians, Clinical Guidelines Committee of the American College of. (2017). Noninvasive Treatments for Acute, Subacute, and Chronic Low Back Pain: A Clinical Practice Guideline From the American College of Physicians.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Ann Intern Med, 166</w:t>
      </w:r>
      <w:r w:rsidRPr="00EF5655">
        <w:rPr>
          <w:rFonts w:ascii="Times New Roman" w:hAnsi="Times New Roman" w:cs="Times New Roman"/>
          <w:sz w:val="24"/>
          <w:szCs w:val="24"/>
        </w:rPr>
        <w:t>(7), 514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530. doi:10.7326/M16-2367</w:t>
      </w:r>
    </w:p>
    <w:p w14:paraId="45900F02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Qudsi-Sinclair, S., Borrás-Rubio, E., Abellan-Guillén, J. F., Padilla Del Rey, M. L., &amp; Ruiz-Merino, G. (2016). A Comparison of Genicular Nerve Treatment Using Either Radiofrequency or Analgesic Block with Corticosteroid for Pain after a Total Knee Arthroplasty: A Double-Blind, Randomized Clinical Study.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Pain Pract</w:t>
      </w:r>
      <w:r w:rsidRPr="00EF5655">
        <w:rPr>
          <w:rFonts w:ascii="Times New Roman" w:hAnsi="Times New Roman" w:cs="Times New Roman"/>
          <w:sz w:val="24"/>
          <w:szCs w:val="24"/>
        </w:rPr>
        <w:t>. doi:10.1111/papr.12481</w:t>
      </w:r>
    </w:p>
    <w:p w14:paraId="429C96CB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lastRenderedPageBreak/>
        <w:t xml:space="preserve">Rains, C., &amp; Bryson, H. M. (1995). Topical capsaicin. A review of its pharmacological properties and therapeutic potential in post-herpetic neuralgia, diabetic neuropathy and osteoarthritis.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Drugs Aging, 7</w:t>
      </w:r>
      <w:r w:rsidRPr="00EF5655">
        <w:rPr>
          <w:rFonts w:ascii="Times New Roman" w:hAnsi="Times New Roman" w:cs="Times New Roman"/>
          <w:sz w:val="24"/>
          <w:szCs w:val="24"/>
        </w:rPr>
        <w:t>(4), 317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328. </w:t>
      </w:r>
    </w:p>
    <w:p w14:paraId="0C51C623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Rainville, J., Hartigan, C., </w:t>
      </w:r>
      <w:r w:rsidR="002B6FB4" w:rsidRPr="00EF5655">
        <w:rPr>
          <w:rFonts w:ascii="Times New Roman" w:hAnsi="Times New Roman" w:cs="Times New Roman"/>
          <w:sz w:val="24"/>
          <w:szCs w:val="24"/>
        </w:rPr>
        <w:t>Jouve, C., &amp; Martinez, E. (2004</w:t>
      </w:r>
      <w:r w:rsidRPr="00EF5655">
        <w:rPr>
          <w:rFonts w:ascii="Times New Roman" w:hAnsi="Times New Roman" w:cs="Times New Roman"/>
          <w:sz w:val="24"/>
          <w:szCs w:val="24"/>
        </w:rPr>
        <w:t xml:space="preserve">). The influence of intense exercise-based physical therapy program on back pain anticipated before and induced by physical activities.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Spine J, 4</w:t>
      </w:r>
      <w:r w:rsidRPr="00EF5655">
        <w:rPr>
          <w:rFonts w:ascii="Times New Roman" w:hAnsi="Times New Roman" w:cs="Times New Roman"/>
          <w:sz w:val="24"/>
          <w:szCs w:val="24"/>
        </w:rPr>
        <w:t>(2), 176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183. doi:10.1016/j.spinee.2003.08.031</w:t>
      </w:r>
    </w:p>
    <w:p w14:paraId="382ADEC5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Rainville, J., Hartigan, C., Martinez, E., Limke, J., Jouve, C., &amp; Finno, M. (2004). Exercise as a treatment for chronic low back pain.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Spine J, 4</w:t>
      </w:r>
      <w:r w:rsidRPr="00EF5655">
        <w:rPr>
          <w:rFonts w:ascii="Times New Roman" w:hAnsi="Times New Roman" w:cs="Times New Roman"/>
          <w:sz w:val="24"/>
          <w:szCs w:val="24"/>
        </w:rPr>
        <w:t>(1), 106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115. </w:t>
      </w:r>
    </w:p>
    <w:p w14:paraId="5FB0EBEE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Rainville, J., Smeets, R. J., Bendix, T., Tveito, T. H., Poiraudeau, S., &amp; Indahl, A. J. (2011). Fear-avoidance beliefs and pain avoidance in low back pain--translating research into clinical practice.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Spine J, 11</w:t>
      </w:r>
      <w:r w:rsidRPr="00EF5655">
        <w:rPr>
          <w:rFonts w:ascii="Times New Roman" w:hAnsi="Times New Roman" w:cs="Times New Roman"/>
          <w:sz w:val="24"/>
          <w:szCs w:val="24"/>
        </w:rPr>
        <w:t>(9), 895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903. doi:10.1016/j.spinee.2011.08.006</w:t>
      </w:r>
    </w:p>
    <w:p w14:paraId="2157E46D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Raynauld, J. P., Buckland-Wright, C., Ward, R., Choquette, D., Haraoui,</w:t>
      </w:r>
      <w:r w:rsidR="00C60622" w:rsidRPr="00EF5655">
        <w:rPr>
          <w:rFonts w:ascii="Times New Roman" w:hAnsi="Times New Roman" w:cs="Times New Roman"/>
          <w:sz w:val="24"/>
          <w:szCs w:val="24"/>
        </w:rPr>
        <w:t xml:space="preserve"> B., Martel-Pelletier, J.,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Pelletier, J. P. (2003). Safety and efficacy of long-term intraarticular steroid injections in osteoarthritis of the knee: a randomized, double-blind, placebo-controlled trial.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Arthritis Rheum, 48</w:t>
      </w:r>
      <w:r w:rsidRPr="00EF5655">
        <w:rPr>
          <w:rFonts w:ascii="Times New Roman" w:hAnsi="Times New Roman" w:cs="Times New Roman"/>
          <w:sz w:val="24"/>
          <w:szCs w:val="24"/>
        </w:rPr>
        <w:t>(2), 370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377. doi:10.1002/art.10777</w:t>
      </w:r>
    </w:p>
    <w:p w14:paraId="43E2F0B4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Ren, Y. F., &amp; Isberg, A. (1995). Tinnitus in patients with temporomandibular joint internal derangement.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Cranio, 13</w:t>
      </w:r>
      <w:r w:rsidRPr="00EF5655">
        <w:rPr>
          <w:rFonts w:ascii="Times New Roman" w:hAnsi="Times New Roman" w:cs="Times New Roman"/>
          <w:sz w:val="24"/>
          <w:szCs w:val="24"/>
        </w:rPr>
        <w:t>(2), 75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80. </w:t>
      </w:r>
    </w:p>
    <w:p w14:paraId="743911B0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Rendant, D., Pach, D., Lüdtke, R., Reisshauer, A., Mietzner, A., Willich, S. N., &amp; Witt, C. M. (2011). Qigong versus exercise versus no therapy for patients with chronic neck pain: a randomized controlled trial.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Spine (Phila Pa 1976), 36</w:t>
      </w:r>
      <w:r w:rsidRPr="00EF5655">
        <w:rPr>
          <w:rFonts w:ascii="Times New Roman" w:hAnsi="Times New Roman" w:cs="Times New Roman"/>
          <w:sz w:val="24"/>
          <w:szCs w:val="24"/>
        </w:rPr>
        <w:t>(6), 419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427. doi:10.1097/BRS.0b013e3181d51fca</w:t>
      </w:r>
    </w:p>
    <w:p w14:paraId="4C688725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Rizzatti-Barbosa, C. M., Nogueira, M. T., de Andrade, E. D., Ambrosano, G. M., &amp; de Barbosa, J. R. (2003). Clinical evaluation of amitriptyline for the control of chronic pain caused by temporomandibular joint disorders.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Cranio, 21</w:t>
      </w:r>
      <w:r w:rsidRPr="00EF5655">
        <w:rPr>
          <w:rFonts w:ascii="Times New Roman" w:hAnsi="Times New Roman" w:cs="Times New Roman"/>
          <w:sz w:val="24"/>
          <w:szCs w:val="24"/>
        </w:rPr>
        <w:t>(3), 221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225. </w:t>
      </w:r>
    </w:p>
    <w:p w14:paraId="61157A2B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Rojhani, S., Qureshi, Z., &amp; Chhatre, A. (2017). Water-Cooled Radiofrequency Provides Pain Relief, Decreases Disability, and Improves Quality of Life in Chronic Knee Osteoarthritis.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Am J Phys Med Rehabil, 96</w:t>
      </w:r>
      <w:r w:rsidRPr="00EF5655">
        <w:rPr>
          <w:rFonts w:ascii="Times New Roman" w:hAnsi="Times New Roman" w:cs="Times New Roman"/>
          <w:sz w:val="24"/>
          <w:szCs w:val="24"/>
        </w:rPr>
        <w:t>(1), e5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e8. doi:10.1097/PHM.0000000000000549</w:t>
      </w:r>
    </w:p>
    <w:p w14:paraId="0FFCBAC3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Rosenfeld, M., Gunnarsson, R., &amp; Borenstein, P. (2000). Early intervention in whiplash-associated disorders: a comparison of two treatment protocols.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Spine (Phila Pa 1976), 25</w:t>
      </w:r>
      <w:r w:rsidRPr="00EF5655">
        <w:rPr>
          <w:rFonts w:ascii="Times New Roman" w:hAnsi="Times New Roman" w:cs="Times New Roman"/>
          <w:sz w:val="24"/>
          <w:szCs w:val="24"/>
        </w:rPr>
        <w:t>(14), 1782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1787. </w:t>
      </w:r>
    </w:p>
    <w:p w14:paraId="6D9576F8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Rosenthal, A. K. (2011). Crystals, inflammation, and osteoarthritis.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Curr Opin Rheumatol, 23</w:t>
      </w:r>
      <w:r w:rsidRPr="00EF5655">
        <w:rPr>
          <w:rFonts w:ascii="Times New Roman" w:hAnsi="Times New Roman" w:cs="Times New Roman"/>
          <w:sz w:val="24"/>
          <w:szCs w:val="24"/>
        </w:rPr>
        <w:t>(2), 170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173. doi:10.1097/BOR.0b013e3283432d1f</w:t>
      </w:r>
    </w:p>
    <w:p w14:paraId="1A0207C6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Schellhas, K. P., Smith, M. D., Gundr</w:t>
      </w:r>
      <w:r w:rsidR="00C60622" w:rsidRPr="00EF5655">
        <w:rPr>
          <w:rFonts w:ascii="Times New Roman" w:hAnsi="Times New Roman" w:cs="Times New Roman"/>
          <w:sz w:val="24"/>
          <w:szCs w:val="24"/>
        </w:rPr>
        <w:t>y, C. R., &amp; Pollei, S. R. (1996</w:t>
      </w:r>
      <w:r w:rsidRPr="00EF5655">
        <w:rPr>
          <w:rFonts w:ascii="Times New Roman" w:hAnsi="Times New Roman" w:cs="Times New Roman"/>
          <w:sz w:val="24"/>
          <w:szCs w:val="24"/>
        </w:rPr>
        <w:t xml:space="preserve">). Cervical discogenic pain. Prospective correlation of magnetic resonance imaging and discography in asymptomatic subjects and pain sufferers.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Spine (Phila Pa 1976), 21</w:t>
      </w:r>
      <w:r w:rsidRPr="00EF5655">
        <w:rPr>
          <w:rFonts w:ascii="Times New Roman" w:hAnsi="Times New Roman" w:cs="Times New Roman"/>
          <w:sz w:val="24"/>
          <w:szCs w:val="24"/>
        </w:rPr>
        <w:t>(3), 300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311; discussion 311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302. </w:t>
      </w:r>
    </w:p>
    <w:p w14:paraId="5AF0FE2F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Schnitzer, T. J., Posner, M., &amp; Lawrence, I. D. (1995). High strength capsaicin cream for osteoarthritis pain: rapid onset of action and improved efficacy with twice daily dosing.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lastRenderedPageBreak/>
        <w:t>Clin Rheumatol, 1</w:t>
      </w:r>
      <w:r w:rsidRPr="00EF5655">
        <w:rPr>
          <w:rFonts w:ascii="Times New Roman" w:hAnsi="Times New Roman" w:cs="Times New Roman"/>
          <w:sz w:val="24"/>
          <w:szCs w:val="24"/>
        </w:rPr>
        <w:t>(5), 268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273. </w:t>
      </w:r>
    </w:p>
    <w:p w14:paraId="6A54474F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Schwarzer, A. C., Aprill, C. N., Derby, R., Fortin, J., Kine, G., &amp; Bogduk, N. (1994). Clinical features of patients with pain stemming from the lumbar zygapophysial joints. Is the lumbar facet syndrome a clinical entity?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Spine (Phila Pa 1976), 19</w:t>
      </w:r>
      <w:r w:rsidRPr="00EF5655">
        <w:rPr>
          <w:rFonts w:ascii="Times New Roman" w:hAnsi="Times New Roman" w:cs="Times New Roman"/>
          <w:sz w:val="24"/>
          <w:szCs w:val="24"/>
        </w:rPr>
        <w:t>(10), 1132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1137. </w:t>
      </w:r>
    </w:p>
    <w:p w14:paraId="3E4093AA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Schwarzer, A. C., Aprill, C. N., Derby, R., Fortin, J</w:t>
      </w:r>
      <w:r w:rsidR="00C60622" w:rsidRPr="00EF5655">
        <w:rPr>
          <w:rFonts w:ascii="Times New Roman" w:hAnsi="Times New Roman" w:cs="Times New Roman"/>
          <w:sz w:val="24"/>
          <w:szCs w:val="24"/>
        </w:rPr>
        <w:t>., Kine, G., &amp; Bogduk, N. (1995</w:t>
      </w:r>
      <w:r w:rsidRPr="00EF5655">
        <w:rPr>
          <w:rFonts w:ascii="Times New Roman" w:hAnsi="Times New Roman" w:cs="Times New Roman"/>
          <w:sz w:val="24"/>
          <w:szCs w:val="24"/>
        </w:rPr>
        <w:t xml:space="preserve">). The prevalence and clinical features of internal disc disruption in patients with chronic low back pain.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Spine (Phila Pa 1976), 20</w:t>
      </w:r>
      <w:r w:rsidRPr="00EF5655">
        <w:rPr>
          <w:rFonts w:ascii="Times New Roman" w:hAnsi="Times New Roman" w:cs="Times New Roman"/>
          <w:sz w:val="24"/>
          <w:szCs w:val="24"/>
        </w:rPr>
        <w:t>(17), 1878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1883. </w:t>
      </w:r>
    </w:p>
    <w:p w14:paraId="4E6DC529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Schwarzer, A. C., Wang, S. C., Bogduk, N., McNaught, P. J., &amp; Laurent, R. (1995). Prevalence and clinical features of lumbar zygapophysial joint pain: a study in an Australian population with chronic low back pain.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Ann Rheum Dis, 54</w:t>
      </w:r>
      <w:r w:rsidRPr="00EF5655">
        <w:rPr>
          <w:rFonts w:ascii="Times New Roman" w:hAnsi="Times New Roman" w:cs="Times New Roman"/>
          <w:sz w:val="24"/>
          <w:szCs w:val="24"/>
        </w:rPr>
        <w:t>(2), 100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106. </w:t>
      </w:r>
    </w:p>
    <w:p w14:paraId="64319F04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Seminowicz, D. A., Wideman, T. H., Naso, L., Hatami-Khoroushahi, Z.,</w:t>
      </w:r>
      <w:r w:rsidR="00C60622" w:rsidRPr="00EF5655">
        <w:rPr>
          <w:rFonts w:ascii="Times New Roman" w:hAnsi="Times New Roman" w:cs="Times New Roman"/>
          <w:sz w:val="24"/>
          <w:szCs w:val="24"/>
        </w:rPr>
        <w:t xml:space="preserve"> Fallatah, S., Ware, M. A.,</w:t>
      </w:r>
      <w:r w:rsidRPr="00EF5655">
        <w:rPr>
          <w:rFonts w:ascii="Times New Roman" w:hAnsi="Times New Roman" w:cs="Times New Roman"/>
          <w:sz w:val="24"/>
          <w:szCs w:val="24"/>
        </w:rPr>
        <w:t xml:space="preserve">Stone, L. S. (2011). Effective treatment of chronic low back pain in humans reverses abnormal brain anatomy and function.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J Neurosci, 31</w:t>
      </w:r>
      <w:r w:rsidRPr="00EF5655">
        <w:rPr>
          <w:rFonts w:ascii="Times New Roman" w:hAnsi="Times New Roman" w:cs="Times New Roman"/>
          <w:sz w:val="24"/>
          <w:szCs w:val="24"/>
        </w:rPr>
        <w:t>(20), 7540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7550. doi:10.1523/JNEUROSCI.5280-10.2011</w:t>
      </w:r>
    </w:p>
    <w:p w14:paraId="5EAE5696" w14:textId="77777777" w:rsidR="00BA18BC" w:rsidRPr="00EF5655" w:rsidRDefault="00BA18BC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Seminowicz, D.A., Labus, J.S., Bueller, J.A., Tillisch, K., Naliboff, B.D., &amp; Bushnell, M.C. (2010). Regional gray matter density changes in brains of patients with irritable bowel syndrome. </w:t>
      </w:r>
      <w:r w:rsidRPr="00EF5655">
        <w:rPr>
          <w:rFonts w:ascii="Times New Roman" w:hAnsi="Times New Roman" w:cs="Times New Roman"/>
          <w:i/>
          <w:sz w:val="24"/>
          <w:szCs w:val="24"/>
        </w:rPr>
        <w:t>Gastroenterology</w:t>
      </w:r>
      <w:r w:rsidRPr="00EF5655">
        <w:rPr>
          <w:rFonts w:ascii="Times New Roman" w:hAnsi="Times New Roman" w:cs="Times New Roman"/>
          <w:sz w:val="24"/>
          <w:szCs w:val="24"/>
        </w:rPr>
        <w:t>, 139 (1), 48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57</w:t>
      </w:r>
    </w:p>
    <w:p w14:paraId="613C952D" w14:textId="77777777" w:rsidR="00AF47D6" w:rsidRPr="00EF5655" w:rsidRDefault="00AF47D6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Schmidt-Wilcke, T., Leinisch, E., Straube, A., Kampfe, N., Draganski, B.,Diener, H.C., et al. (2005). Gray matter decrease in patients with chronic tension type headache. </w:t>
      </w:r>
      <w:r w:rsidRPr="00EF5655">
        <w:rPr>
          <w:rFonts w:ascii="Times New Roman" w:hAnsi="Times New Roman" w:cs="Times New Roman"/>
          <w:i/>
          <w:sz w:val="24"/>
          <w:szCs w:val="24"/>
        </w:rPr>
        <w:t>Neurology</w:t>
      </w:r>
      <w:r w:rsidRPr="00EF5655">
        <w:rPr>
          <w:rFonts w:ascii="Times New Roman" w:hAnsi="Times New Roman" w:cs="Times New Roman"/>
          <w:sz w:val="24"/>
          <w:szCs w:val="24"/>
        </w:rPr>
        <w:t>, 65, 1483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1486.</w:t>
      </w:r>
    </w:p>
    <w:p w14:paraId="6C33D3A2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Shah, S. (1998). Why leeches influence my physical examination.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Lancet, 352</w:t>
      </w:r>
      <w:r w:rsidRPr="00EF5655">
        <w:rPr>
          <w:rFonts w:ascii="Times New Roman" w:hAnsi="Times New Roman" w:cs="Times New Roman"/>
          <w:sz w:val="24"/>
          <w:szCs w:val="24"/>
        </w:rPr>
        <w:t>(9145), 2014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2015. doi:10.1016/S0140-6736(98)09291-5</w:t>
      </w:r>
    </w:p>
    <w:p w14:paraId="1B4AEA76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Shedid, D., &amp; Benzel, E. C. (2</w:t>
      </w:r>
      <w:r w:rsidR="00C60622" w:rsidRPr="00EF5655">
        <w:rPr>
          <w:rFonts w:ascii="Times New Roman" w:hAnsi="Times New Roman" w:cs="Times New Roman"/>
          <w:sz w:val="24"/>
          <w:szCs w:val="24"/>
        </w:rPr>
        <w:t>007</w:t>
      </w:r>
      <w:r w:rsidRPr="00EF5655">
        <w:rPr>
          <w:rFonts w:ascii="Times New Roman" w:hAnsi="Times New Roman" w:cs="Times New Roman"/>
          <w:sz w:val="24"/>
          <w:szCs w:val="24"/>
        </w:rPr>
        <w:t xml:space="preserve">). Cervical spondylosis anatomy: pathophysiology and biomechanics.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Neurosurgery, 60</w:t>
      </w:r>
      <w:r w:rsidRPr="00EF5655">
        <w:rPr>
          <w:rFonts w:ascii="Times New Roman" w:hAnsi="Times New Roman" w:cs="Times New Roman"/>
          <w:sz w:val="24"/>
          <w:szCs w:val="24"/>
        </w:rPr>
        <w:t>(1 Supp1 1), S7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13. doi:10.1227/01.NEU.0000215430.86569.C4</w:t>
      </w:r>
    </w:p>
    <w:p w14:paraId="2411670B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Shen, W. S., Xu, X. Q., Zhai, N. N., Zhou, Z. S., Shao, J., &amp; Yu, Y. H. (2016). Radiofrequency Thermocoagulation in Relieving Refractory Pain of Knee Osteoarthritis.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Am J Ther</w:t>
      </w:r>
      <w:r w:rsidRPr="00EF5655">
        <w:rPr>
          <w:rFonts w:ascii="Times New Roman" w:hAnsi="Times New Roman" w:cs="Times New Roman"/>
          <w:sz w:val="24"/>
          <w:szCs w:val="24"/>
        </w:rPr>
        <w:t>. doi:10.1097/MJT.0000000000000393</w:t>
      </w:r>
    </w:p>
    <w:p w14:paraId="4AAAD0FC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Silfies, S. P., Squillante, D., Maurer, P., Westcott, S., &amp; Karduna, A. R. (2005). Trunk muscle recruitment patterns in specific chronic low back pain populations.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Clin Biomech (Bristol, Avon), 20</w:t>
      </w:r>
      <w:r w:rsidRPr="00EF5655">
        <w:rPr>
          <w:rFonts w:ascii="Times New Roman" w:hAnsi="Times New Roman" w:cs="Times New Roman"/>
          <w:sz w:val="24"/>
          <w:szCs w:val="24"/>
        </w:rPr>
        <w:t>(5), 465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473. doi:10.1016/j.clinbiomech.2005.01.007</w:t>
      </w:r>
    </w:p>
    <w:p w14:paraId="16203209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Sipilä, K., Zitting, P., Siira, P., Laukkanen, P., Järvelin, M. R., Oikarinen, K. S., &amp; Raustia, A. M. (2002). Temporomandibular disorders, occlusion, and neck pain in subjects with facial pain: a case-control study.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Cranio, 20</w:t>
      </w:r>
      <w:r w:rsidRPr="00EF5655">
        <w:rPr>
          <w:rFonts w:ascii="Times New Roman" w:hAnsi="Times New Roman" w:cs="Times New Roman"/>
          <w:sz w:val="24"/>
          <w:szCs w:val="24"/>
        </w:rPr>
        <w:t>(3), 158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164. </w:t>
      </w:r>
    </w:p>
    <w:p w14:paraId="6C2C389E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Skovron, M. L., Szpalski, M., Nordin, M., Melot, C., &amp; Cukier, D. (1994). Sociocultural factors and back pain. A population-based study in Belgian adults.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Spine (Phila Pa 1976), 19</w:t>
      </w:r>
      <w:r w:rsidRPr="00EF5655">
        <w:rPr>
          <w:rFonts w:ascii="Times New Roman" w:hAnsi="Times New Roman" w:cs="Times New Roman"/>
          <w:sz w:val="24"/>
          <w:szCs w:val="24"/>
        </w:rPr>
        <w:t>(2), 129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137. </w:t>
      </w:r>
    </w:p>
    <w:p w14:paraId="7784EBD3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lastRenderedPageBreak/>
        <w:t xml:space="preserve">Slipman, C. W., Jackson, H. B., Lipetz, J. S., Chan, K. T., Lenrow, D., &amp; Vresilovic, E. J. (2000). Sacroiliac joint pain referral zones.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Arch Phys Med Rehabil, 81</w:t>
      </w:r>
      <w:r w:rsidRPr="00EF5655">
        <w:rPr>
          <w:rFonts w:ascii="Times New Roman" w:hAnsi="Times New Roman" w:cs="Times New Roman"/>
          <w:sz w:val="24"/>
          <w:szCs w:val="24"/>
        </w:rPr>
        <w:t>(3), 334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338. </w:t>
      </w:r>
    </w:p>
    <w:p w14:paraId="4157E32E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Slipman, C. W., Plastaras, C., Patel, R., Isaac, Z., Chow, D.</w:t>
      </w:r>
      <w:r w:rsidR="00C60622" w:rsidRPr="00EF5655">
        <w:rPr>
          <w:rFonts w:ascii="Times New Roman" w:hAnsi="Times New Roman" w:cs="Times New Roman"/>
          <w:sz w:val="24"/>
          <w:szCs w:val="24"/>
        </w:rPr>
        <w:t>, Garvan, C.,</w:t>
      </w:r>
      <w:r w:rsidRPr="00EF5655">
        <w:rPr>
          <w:rFonts w:ascii="Times New Roman" w:hAnsi="Times New Roman" w:cs="Times New Roman"/>
          <w:sz w:val="24"/>
          <w:szCs w:val="24"/>
        </w:rPr>
        <w:t xml:space="preserve"> Furman, M. (2005). Provocative cervical discography symptom mapping.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Spine J, 5</w:t>
      </w:r>
      <w:r w:rsidRPr="00EF5655">
        <w:rPr>
          <w:rFonts w:ascii="Times New Roman" w:hAnsi="Times New Roman" w:cs="Times New Roman"/>
          <w:sz w:val="24"/>
          <w:szCs w:val="24"/>
        </w:rPr>
        <w:t>(4), 381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388. doi:10.1016/j.spinee.2004.11.012</w:t>
      </w:r>
    </w:p>
    <w:p w14:paraId="63B33A58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Sluijter, M. E., Teixeira, A., Serra, V., Balogh, S., &amp; Schianchi, P. (2008). Intra-articular application of pulsed radiofrequency for arthrogenic pain--report of six cases.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Pain Pract, 8</w:t>
      </w:r>
      <w:r w:rsidRPr="00EF5655">
        <w:rPr>
          <w:rFonts w:ascii="Times New Roman" w:hAnsi="Times New Roman" w:cs="Times New Roman"/>
          <w:sz w:val="24"/>
          <w:szCs w:val="24"/>
        </w:rPr>
        <w:t>(1), 57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61. doi:10.1111/j.1533-2500.2007.00172.x</w:t>
      </w:r>
    </w:p>
    <w:p w14:paraId="6DD22B9D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Stannard, J. P., &amp; Bucknell, A. L. (1993). Rupture of the triceps tendon associated with steroid injections.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Am J Sports Med, 21</w:t>
      </w:r>
      <w:r w:rsidRPr="00EF5655">
        <w:rPr>
          <w:rFonts w:ascii="Times New Roman" w:hAnsi="Times New Roman" w:cs="Times New Roman"/>
          <w:sz w:val="24"/>
          <w:szCs w:val="24"/>
        </w:rPr>
        <w:t>(3), 482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485. doi:10.1177/036354659302100327</w:t>
      </w:r>
    </w:p>
    <w:p w14:paraId="32E02A96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Stav, A., Ovadia, L., Sternberg, A., Kaadan, M., &amp; Weksler, N. (1993). Cervical epidural steroid injection for cervicobrachialgia.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Acta Anaesthesiol Scand, 37</w:t>
      </w:r>
      <w:r w:rsidRPr="00EF5655">
        <w:rPr>
          <w:rFonts w:ascii="Times New Roman" w:hAnsi="Times New Roman" w:cs="Times New Roman"/>
          <w:sz w:val="24"/>
          <w:szCs w:val="24"/>
        </w:rPr>
        <w:t>(6), 562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566. </w:t>
      </w:r>
    </w:p>
    <w:p w14:paraId="5CCE7C68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Stovner, L. J., Kolstad, F., &amp; Helde, G. (2004). Radiofrequency denervation of facet joints C2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C6 in cervicogenic headache: a randomized, double-blind, sham-controlled study.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Cephalalgia, 24</w:t>
      </w:r>
      <w:r w:rsidRPr="00EF5655">
        <w:rPr>
          <w:rFonts w:ascii="Times New Roman" w:hAnsi="Times New Roman" w:cs="Times New Roman"/>
          <w:sz w:val="24"/>
          <w:szCs w:val="24"/>
        </w:rPr>
        <w:t>(10), 821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830. doi:10.1111/j.1468-2982.2004.00773.x</w:t>
      </w:r>
    </w:p>
    <w:p w14:paraId="7887794B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Stowell, A. W., Gatchel, R. J., &amp; Wildenstein, L. (2007). Cost-effectiveness of treatments for temporomandibular disorders: biopsychosocial intervention versus treatment as usual.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J Am Dent Assoc, 138</w:t>
      </w:r>
      <w:r w:rsidRPr="00EF5655">
        <w:rPr>
          <w:rFonts w:ascii="Times New Roman" w:hAnsi="Times New Roman" w:cs="Times New Roman"/>
          <w:sz w:val="24"/>
          <w:szCs w:val="24"/>
        </w:rPr>
        <w:t>(2), 202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208. </w:t>
      </w:r>
    </w:p>
    <w:p w14:paraId="00453872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Suri, P., Rainville, J., Hunter, D. </w:t>
      </w:r>
      <w:r w:rsidR="00C60622" w:rsidRPr="00EF5655">
        <w:rPr>
          <w:rFonts w:ascii="Times New Roman" w:hAnsi="Times New Roman" w:cs="Times New Roman"/>
          <w:sz w:val="24"/>
          <w:szCs w:val="24"/>
        </w:rPr>
        <w:t>J., Li, L., &amp; Katz, J. N. (2012</w:t>
      </w:r>
      <w:r w:rsidRPr="00EF5655">
        <w:rPr>
          <w:rFonts w:ascii="Times New Roman" w:hAnsi="Times New Roman" w:cs="Times New Roman"/>
          <w:sz w:val="24"/>
          <w:szCs w:val="24"/>
        </w:rPr>
        <w:t xml:space="preserve">). Recurrence of radicular pain or back pain after nonsurgical treatment of symptomatic lumbar disk herniation.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Arch Phys Med Rehabil, 93</w:t>
      </w:r>
      <w:r w:rsidRPr="00EF5655">
        <w:rPr>
          <w:rFonts w:ascii="Times New Roman" w:hAnsi="Times New Roman" w:cs="Times New Roman"/>
          <w:sz w:val="24"/>
          <w:szCs w:val="24"/>
        </w:rPr>
        <w:t>(4), 690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695. doi:10.1016/j.apmr.2011.11.028</w:t>
      </w:r>
    </w:p>
    <w:p w14:paraId="7A932D2D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Suri, P., Rainville, J., Kalichman, L., &amp; Katz, J. N. (2010). Does this older adult with lower extremity pain have the clinical syndrome of lumbar spinal stenosis?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JAMA, 304</w:t>
      </w:r>
      <w:r w:rsidRPr="00EF5655">
        <w:rPr>
          <w:rFonts w:ascii="Times New Roman" w:hAnsi="Times New Roman" w:cs="Times New Roman"/>
          <w:sz w:val="24"/>
          <w:szCs w:val="24"/>
        </w:rPr>
        <w:t>(23), 2628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2636. doi:10.1001/jama.2010.1833</w:t>
      </w:r>
    </w:p>
    <w:p w14:paraId="7B39074A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Takeda, H., Nakagawa, T., Nakamura, K., &amp; Engebretsen, L. (2011). Prevention and management of knee osteoarthritis and knee cartilage injury in sports.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Br J Sports Med, 45</w:t>
      </w:r>
      <w:r w:rsidRPr="00EF5655">
        <w:rPr>
          <w:rFonts w:ascii="Times New Roman" w:hAnsi="Times New Roman" w:cs="Times New Roman"/>
          <w:sz w:val="24"/>
          <w:szCs w:val="24"/>
        </w:rPr>
        <w:t>(4), 304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309. doi:10.1136/bjsm.2010.082321</w:t>
      </w:r>
    </w:p>
    <w:p w14:paraId="55D99858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Taylor, R. S., Van Buyten, J. P., &amp; Buchser, E. (2006). Spinal cord stimulation for complex regional pain syndrome: a systematic review of the clinical and cost-effectiveness literature and assessment of prognostic factors.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Eur J Pain, 10</w:t>
      </w:r>
      <w:r w:rsidRPr="00EF5655">
        <w:rPr>
          <w:rFonts w:ascii="Times New Roman" w:hAnsi="Times New Roman" w:cs="Times New Roman"/>
          <w:sz w:val="24"/>
          <w:szCs w:val="24"/>
        </w:rPr>
        <w:t>(2), 91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101. doi:10.1016/j.ejpain.2005.02.004</w:t>
      </w:r>
    </w:p>
    <w:p w14:paraId="17B6488E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Teichtahl, A. J., Urquhart, D. M., Wang, Y., Wluka, A. E., O'Sullivan, R., Jones, G., &amp; Cicuttini, F. M. (2015). Physical inactivity is associated with narrower lumbar intervertebral discs, high fat content of paraspinal muscles and low back pain and disability.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Arthritis Res Ther, 17</w:t>
      </w:r>
      <w:r w:rsidRPr="00EF5655">
        <w:rPr>
          <w:rFonts w:ascii="Times New Roman" w:hAnsi="Times New Roman" w:cs="Times New Roman"/>
          <w:sz w:val="24"/>
          <w:szCs w:val="24"/>
        </w:rPr>
        <w:t>, 114. doi:10.1186/s13075-015-0629-y</w:t>
      </w:r>
    </w:p>
    <w:p w14:paraId="470A283B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Tempelhof, S., Rupp, S., &amp; Seil, R. (1999). Age-related prevalence of rotator cuff tears in asymptomatic shoulders.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J Shoulder Elbow Surg, 8</w:t>
      </w:r>
      <w:r w:rsidRPr="00EF5655">
        <w:rPr>
          <w:rFonts w:ascii="Times New Roman" w:hAnsi="Times New Roman" w:cs="Times New Roman"/>
          <w:sz w:val="24"/>
          <w:szCs w:val="24"/>
        </w:rPr>
        <w:t>(4), 296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299. </w:t>
      </w:r>
    </w:p>
    <w:p w14:paraId="6BB6458F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lastRenderedPageBreak/>
        <w:t xml:space="preserve">Teresi, L. M., Lufkin, R. B., Reicher, M. A., Moffit, B. J., Vinuela, F. V., Wilson, G. M., . . . Hanafee, W. N. (1987). Asymptomatic degenerative disk disease and spondylosis of the cervical spine: MR imaging.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Radiology, 164</w:t>
      </w:r>
      <w:r w:rsidRPr="00EF5655">
        <w:rPr>
          <w:rFonts w:ascii="Times New Roman" w:hAnsi="Times New Roman" w:cs="Times New Roman"/>
          <w:sz w:val="24"/>
          <w:szCs w:val="24"/>
        </w:rPr>
        <w:t>(1), 83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88. doi:10.1148/radiology.164.1.3588931</w:t>
      </w:r>
    </w:p>
    <w:p w14:paraId="4A976EE4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Thiel, H. W., Bolton, J. E., Docherty, S., &amp; Portlock, J. C. (2007). Safety of chiropractic manipulation of the cervical spine: a prospective national survey.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Spine (Phila Pa 1976), 32</w:t>
      </w:r>
      <w:r w:rsidRPr="00EF5655">
        <w:rPr>
          <w:rFonts w:ascii="Times New Roman" w:hAnsi="Times New Roman" w:cs="Times New Roman"/>
          <w:sz w:val="24"/>
          <w:szCs w:val="24"/>
        </w:rPr>
        <w:t>(21), 2375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2378; discussion 2379. doi:10.1097/BRS.0b013e3181557bb1</w:t>
      </w:r>
    </w:p>
    <w:p w14:paraId="2E86090E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Thoomes, E. J., Scholten-Peeters, W., Koes, B., Falla, D., &amp; Verhagen, A. P. (2013). The effectiveness of conservative treatment for patients with cervical radiculopathy: a systematic review.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Clin J Pain, 29</w:t>
      </w:r>
      <w:r w:rsidRPr="00EF5655">
        <w:rPr>
          <w:rFonts w:ascii="Times New Roman" w:hAnsi="Times New Roman" w:cs="Times New Roman"/>
          <w:sz w:val="24"/>
          <w:szCs w:val="24"/>
        </w:rPr>
        <w:t>(12), 1073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1086. doi:10.1097/AJP.0b013e31828441fb</w:t>
      </w:r>
    </w:p>
    <w:p w14:paraId="67162AF6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Tillander, B., Franzén, L. E., Karlsson, M. H., &amp; Norlin, R. (1999). Effect of steroid injections on the rotator cuff: an experimental study in rats.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J Shoulder Elbow Surg, 8</w:t>
      </w:r>
      <w:r w:rsidRPr="00EF5655">
        <w:rPr>
          <w:rFonts w:ascii="Times New Roman" w:hAnsi="Times New Roman" w:cs="Times New Roman"/>
          <w:sz w:val="24"/>
          <w:szCs w:val="24"/>
        </w:rPr>
        <w:t>(3), 271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274. </w:t>
      </w:r>
    </w:p>
    <w:p w14:paraId="587B0724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Torstensen, E. T., &amp; Hollinshead, R. M. (1999). Comparison of magnetic resonance imaging and arthroscopy in the evaluation of shoulder pathology.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J Shoulder Elbow Surg, 8</w:t>
      </w:r>
      <w:r w:rsidRPr="00EF5655">
        <w:rPr>
          <w:rFonts w:ascii="Times New Roman" w:hAnsi="Times New Roman" w:cs="Times New Roman"/>
          <w:sz w:val="24"/>
          <w:szCs w:val="24"/>
        </w:rPr>
        <w:t>(1), 42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45. </w:t>
      </w:r>
    </w:p>
    <w:p w14:paraId="02CDDFE0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Trinh, K., Graham, N., Irnich, D., Cameron, I. D., &amp; Forget, M. (2016). WITHDRAWN: Acupuncture for neck disorders.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Cochrane Database Syst Rev, 11</w:t>
      </w:r>
      <w:r w:rsidRPr="00EF5655">
        <w:rPr>
          <w:rFonts w:ascii="Times New Roman" w:hAnsi="Times New Roman" w:cs="Times New Roman"/>
          <w:sz w:val="24"/>
          <w:szCs w:val="24"/>
        </w:rPr>
        <w:t>, CD004870. doi:10.1002/14651858.CD004870.pub5</w:t>
      </w:r>
    </w:p>
    <w:p w14:paraId="2F124827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van der Heijden, G. J., Beurskens, A. J., Koes, B. W., Assendelft, W. J., de Vet, H. C., &amp; Bouter, L. M. (1995). The efficacy of traction for back and neck pain: a systematic, blinded review of randomized clinical trial methods.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Phys Ther, 75</w:t>
      </w:r>
      <w:r w:rsidRPr="00EF5655">
        <w:rPr>
          <w:rFonts w:ascii="Times New Roman" w:hAnsi="Times New Roman" w:cs="Times New Roman"/>
          <w:sz w:val="24"/>
          <w:szCs w:val="24"/>
        </w:rPr>
        <w:t>(2), 93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104. </w:t>
      </w:r>
    </w:p>
    <w:p w14:paraId="6B66C75A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van der Windt, D. A., &amp; Bouter, L. M. (2003). Physiotherapy or corticosteroid injection for shoulder pain?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Ann Rheum Dis, 62</w:t>
      </w:r>
      <w:r w:rsidRPr="00EF5655">
        <w:rPr>
          <w:rFonts w:ascii="Times New Roman" w:hAnsi="Times New Roman" w:cs="Times New Roman"/>
          <w:sz w:val="24"/>
          <w:szCs w:val="24"/>
        </w:rPr>
        <w:t>(5), 385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387. </w:t>
      </w:r>
    </w:p>
    <w:p w14:paraId="60FAA79A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van Saase, J. L., van Romunde, L. K., Cats, A., Vandenbroucke, J. P., &amp; Valkenburg, H. A. (1989). Epidemiology of osteoarthritis: Zoetermeer survey. Comparison of radiological osteoarthritis in a Dutch population with that in 10 other populations.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Ann Rheum Dis, 48</w:t>
      </w:r>
      <w:r w:rsidRPr="00EF5655">
        <w:rPr>
          <w:rFonts w:ascii="Times New Roman" w:hAnsi="Times New Roman" w:cs="Times New Roman"/>
          <w:sz w:val="24"/>
          <w:szCs w:val="24"/>
        </w:rPr>
        <w:t>(4), 271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280. </w:t>
      </w:r>
    </w:p>
    <w:p w14:paraId="0AFCABF8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van Tulder, M. W., Touray, T., Furlan, A. D., Solway, S., Bouter, L. M., &amp; Group, Cochrane Back Review. (2003). Muscle relaxants for nonspecific low back pain: a systematic review within the framework of the cochrane collaboration.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Spine (Phila Pa 1976), 28</w:t>
      </w:r>
      <w:r w:rsidRPr="00EF5655">
        <w:rPr>
          <w:rFonts w:ascii="Times New Roman" w:hAnsi="Times New Roman" w:cs="Times New Roman"/>
          <w:sz w:val="24"/>
          <w:szCs w:val="24"/>
        </w:rPr>
        <w:t>(17), 1978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1992. doi:10.1097/01.BRS.0000090503.38830.AD</w:t>
      </w:r>
    </w:p>
    <w:p w14:paraId="1A5E0796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Vas, L., Pai, R., Khandagale, N., &amp; Pattnaik, M. (2014). Pulsed radiofrequency of the composite nerve supply to the knee joint as a new technique for relieving osteoarthritic pain: a preliminary report.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Pain Physician, 17</w:t>
      </w:r>
      <w:r w:rsidRPr="00EF5655">
        <w:rPr>
          <w:rFonts w:ascii="Times New Roman" w:hAnsi="Times New Roman" w:cs="Times New Roman"/>
          <w:sz w:val="24"/>
          <w:szCs w:val="24"/>
        </w:rPr>
        <w:t>(6), 493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506. </w:t>
      </w:r>
    </w:p>
    <w:p w14:paraId="2455CBB4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Von Korff, M., Le Resche, L., &amp; Dworkin, S. F. (1993). First onset of common pain symptoms: a prospective study of depression as a risk factor.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Pain, 55</w:t>
      </w:r>
      <w:r w:rsidRPr="00EF5655">
        <w:rPr>
          <w:rFonts w:ascii="Times New Roman" w:hAnsi="Times New Roman" w:cs="Times New Roman"/>
          <w:sz w:val="24"/>
          <w:szCs w:val="24"/>
        </w:rPr>
        <w:t>(2), 251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258. </w:t>
      </w:r>
    </w:p>
    <w:p w14:paraId="0A747370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Vora, A. J., Doerr, K. D., &amp; Wolfer, L. R. (2010). Functional anatomy and pathophysiology </w:t>
      </w:r>
      <w:r w:rsidRPr="00EF5655">
        <w:rPr>
          <w:rFonts w:ascii="Times New Roman" w:hAnsi="Times New Roman" w:cs="Times New Roman"/>
          <w:sz w:val="24"/>
          <w:szCs w:val="24"/>
        </w:rPr>
        <w:lastRenderedPageBreak/>
        <w:t xml:space="preserve">of axial low back pain: disc, posterior elements, sacroiliac joint, and associated pain generators.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Phys Med Rehabil Clin N Am, 21</w:t>
      </w:r>
      <w:r w:rsidRPr="00EF5655">
        <w:rPr>
          <w:rFonts w:ascii="Times New Roman" w:hAnsi="Times New Roman" w:cs="Times New Roman"/>
          <w:sz w:val="24"/>
          <w:szCs w:val="24"/>
        </w:rPr>
        <w:t>(4), 679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709. doi:10.1016/j.pmr.2010.07.005</w:t>
      </w:r>
    </w:p>
    <w:p w14:paraId="307D4842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Waller, B., Lambeck, J., &amp; Daly, D. (2009). Therapeutic aquatic exercise in the treatment of low back pain: a systematic review.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Clin Rehabil, 23</w:t>
      </w:r>
      <w:r w:rsidRPr="00EF5655">
        <w:rPr>
          <w:rFonts w:ascii="Times New Roman" w:hAnsi="Times New Roman" w:cs="Times New Roman"/>
          <w:sz w:val="24"/>
          <w:szCs w:val="24"/>
        </w:rPr>
        <w:t>(1), 3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14. doi:10.1177/0269215508097856</w:t>
      </w:r>
    </w:p>
    <w:p w14:paraId="5149EB22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Watson, M. C., Brookes, S. T., Kirwan, J. R., &amp; Faulkner, A. (2000). Non-aspirin, non-steroidal anti-inflammatory drugs for osteoarthritis of the knee.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Cochrane Database Syst Rev</w:t>
      </w:r>
      <w:r w:rsidRPr="00EF5655">
        <w:rPr>
          <w:rFonts w:ascii="Times New Roman" w:hAnsi="Times New Roman" w:cs="Times New Roman"/>
          <w:sz w:val="24"/>
          <w:szCs w:val="24"/>
        </w:rPr>
        <w:t>(2), CD000142. doi:10.1002/14651858.CD000142</w:t>
      </w:r>
    </w:p>
    <w:p w14:paraId="1BCE6B6B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Weber, H., Holme, I., &amp; Amlie, E. (1993). The natural course of acute sciatica with nerve root symptoms in a double-blind placebo-controlled trial evaluating the effect of piroxicam.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Spine (Phila Pa 1976), 18</w:t>
      </w:r>
      <w:r w:rsidRPr="00EF5655">
        <w:rPr>
          <w:rFonts w:ascii="Times New Roman" w:hAnsi="Times New Roman" w:cs="Times New Roman"/>
          <w:sz w:val="24"/>
          <w:szCs w:val="24"/>
        </w:rPr>
        <w:t>(11), 1433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1438. </w:t>
      </w:r>
    </w:p>
    <w:p w14:paraId="58FBA935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White, A. R., &amp; Ernst, E. (1999). A systematic review of randomized controlled trials of acupuncture for neck pain.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Rheumatology (Oxford), 38</w:t>
      </w:r>
      <w:r w:rsidRPr="00EF5655">
        <w:rPr>
          <w:rFonts w:ascii="Times New Roman" w:hAnsi="Times New Roman" w:cs="Times New Roman"/>
          <w:sz w:val="24"/>
          <w:szCs w:val="24"/>
        </w:rPr>
        <w:t>(2), 143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147. </w:t>
      </w:r>
    </w:p>
    <w:p w14:paraId="49973F14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Wiggins, M. E., Fadale, P. D., Barrach, H., Ehrlich, M. G., &amp; Walsh, W. R. (1994). Healing characteristics of a type I collagenous structure treated with corticosteroids.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Am J Sports Med, 22</w:t>
      </w:r>
      <w:r w:rsidRPr="00EF5655">
        <w:rPr>
          <w:rFonts w:ascii="Times New Roman" w:hAnsi="Times New Roman" w:cs="Times New Roman"/>
          <w:sz w:val="24"/>
          <w:szCs w:val="24"/>
        </w:rPr>
        <w:t>(2), 279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288. doi:10.1177/036354659402200221</w:t>
      </w:r>
    </w:p>
    <w:p w14:paraId="4A5BC086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>Williams, C. M., Henschke, N., Maher, C. G., van Tulder, M. W., Koes, B. W., M</w:t>
      </w:r>
      <w:r w:rsidR="00C60622" w:rsidRPr="00EF5655">
        <w:rPr>
          <w:rFonts w:ascii="Times New Roman" w:hAnsi="Times New Roman" w:cs="Times New Roman"/>
          <w:sz w:val="24"/>
          <w:szCs w:val="24"/>
        </w:rPr>
        <w:t>acaskill, P., &amp; Irwig, L. (2013</w:t>
      </w:r>
      <w:r w:rsidRPr="00EF5655">
        <w:rPr>
          <w:rFonts w:ascii="Times New Roman" w:hAnsi="Times New Roman" w:cs="Times New Roman"/>
          <w:sz w:val="24"/>
          <w:szCs w:val="24"/>
        </w:rPr>
        <w:t xml:space="preserve">). Red flags to screen for vertebral fracture in patients presenting with low-back pain.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Cochrane Database Syst Rev</w:t>
      </w:r>
      <w:r w:rsidRPr="00EF5655">
        <w:rPr>
          <w:rFonts w:ascii="Times New Roman" w:hAnsi="Times New Roman" w:cs="Times New Roman"/>
          <w:sz w:val="24"/>
          <w:szCs w:val="24"/>
        </w:rPr>
        <w:t>(1), CD008643. doi:10.1002/14651858.CD008643.pub2</w:t>
      </w:r>
    </w:p>
    <w:p w14:paraId="3CF5C1DA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Williamson, O. D., Sagman, D., Bruins, R. H., Boulay, L. J., &amp; Schacht, A. (2014). Antidepressants in the treatment for chronic low back pain: questioning the validity of meta-analyses.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Pain Pract, 14</w:t>
      </w:r>
      <w:r w:rsidRPr="00EF5655">
        <w:rPr>
          <w:rFonts w:ascii="Times New Roman" w:hAnsi="Times New Roman" w:cs="Times New Roman"/>
          <w:sz w:val="24"/>
          <w:szCs w:val="24"/>
        </w:rPr>
        <w:t>(2), E33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41. doi:10.1111/papr.12119</w:t>
      </w:r>
    </w:p>
    <w:p w14:paraId="3B1A949F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Worland, R. L., Lee, D., Orozco, C. G., SozaRex, F., &amp; Keenan, J. (2003). Correlation of age, acromial morphology, and rotator cuff tear pathology diagnosed by ultrasound in asymptomatic patients.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J South Orthop Assoc, 12</w:t>
      </w:r>
      <w:r w:rsidRPr="00EF5655">
        <w:rPr>
          <w:rFonts w:ascii="Times New Roman" w:hAnsi="Times New Roman" w:cs="Times New Roman"/>
          <w:sz w:val="24"/>
          <w:szCs w:val="24"/>
        </w:rPr>
        <w:t>(1), 23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26. </w:t>
      </w:r>
    </w:p>
    <w:p w14:paraId="05C47C18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Wylde, V., Hewlett, S., Learmonth, I. D., &amp; Dieppe, P. (2011). Persistent pain after joint replacement: prevalence, sensory qualities, and postoperative determinants.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Pain, 152</w:t>
      </w:r>
      <w:r w:rsidRPr="00EF5655">
        <w:rPr>
          <w:rFonts w:ascii="Times New Roman" w:hAnsi="Times New Roman" w:cs="Times New Roman"/>
          <w:sz w:val="24"/>
          <w:szCs w:val="24"/>
        </w:rPr>
        <w:t>(3), 566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572. doi:10.1016/j.pain.2010.11.023</w:t>
      </w:r>
    </w:p>
    <w:p w14:paraId="5DD96083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Yamaguchi, K., Ditsios, K., Middleton, W. D., Hildebolt, C. F., Galatz, L. M., &amp; Teefey, S. A. (2006). The demographic and morphological features of rotator cuff disease. A comparison of asymptomatic and symptomatic shoulders.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J Bone Joint Surg Am, 88</w:t>
      </w:r>
      <w:r w:rsidRPr="00EF5655">
        <w:rPr>
          <w:rFonts w:ascii="Times New Roman" w:hAnsi="Times New Roman" w:cs="Times New Roman"/>
          <w:sz w:val="24"/>
          <w:szCs w:val="24"/>
        </w:rPr>
        <w:t>(8), 1699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>1704. doi:10.2106/JBJS.E.00835</w:t>
      </w:r>
    </w:p>
    <w:p w14:paraId="7758597A" w14:textId="77777777" w:rsidR="005D40EA" w:rsidRPr="00EF5655" w:rsidRDefault="005D40EA" w:rsidP="00EF5655">
      <w:pPr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F5655">
        <w:rPr>
          <w:rFonts w:ascii="Times New Roman" w:hAnsi="Times New Roman" w:cs="Times New Roman"/>
          <w:sz w:val="24"/>
          <w:szCs w:val="24"/>
        </w:rPr>
        <w:t xml:space="preserve">Yeu, K., Jiang, C. C., &amp; Shih, T. T. (1994). Correlation between MRI and operative findings of the rotator cuff tear. </w:t>
      </w:r>
      <w:r w:rsidRPr="00EF5655">
        <w:rPr>
          <w:rFonts w:ascii="Times New Roman" w:hAnsi="Times New Roman" w:cs="Times New Roman"/>
          <w:i/>
          <w:iCs/>
          <w:sz w:val="24"/>
          <w:szCs w:val="24"/>
        </w:rPr>
        <w:t>J Formos Med Assoc, 93</w:t>
      </w:r>
      <w:r w:rsidRPr="00EF5655">
        <w:rPr>
          <w:rFonts w:ascii="Times New Roman" w:hAnsi="Times New Roman" w:cs="Times New Roman"/>
          <w:sz w:val="24"/>
          <w:szCs w:val="24"/>
        </w:rPr>
        <w:t>(2), 134</w:t>
      </w:r>
      <w:r w:rsidR="004671AA" w:rsidRPr="00EF5655">
        <w:rPr>
          <w:rFonts w:ascii="Times New Roman" w:hAnsi="Times New Roman" w:cs="Times New Roman"/>
          <w:sz w:val="24"/>
          <w:szCs w:val="24"/>
        </w:rPr>
        <w:t>–</w:t>
      </w:r>
      <w:r w:rsidRPr="00EF5655">
        <w:rPr>
          <w:rFonts w:ascii="Times New Roman" w:hAnsi="Times New Roman" w:cs="Times New Roman"/>
          <w:sz w:val="24"/>
          <w:szCs w:val="24"/>
        </w:rPr>
        <w:t xml:space="preserve">139. </w:t>
      </w:r>
    </w:p>
    <w:p w14:paraId="136DA000" w14:textId="77777777" w:rsidR="007E51D4" w:rsidRPr="00EF5655" w:rsidRDefault="007E51D4" w:rsidP="00EF56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7E51D4" w:rsidRPr="00EF56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6F4F69"/>
    <w:multiLevelType w:val="hybridMultilevel"/>
    <w:tmpl w:val="9594B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C0702C"/>
    <w:multiLevelType w:val="hybridMultilevel"/>
    <w:tmpl w:val="736A25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4511B4"/>
    <w:multiLevelType w:val="hybridMultilevel"/>
    <w:tmpl w:val="C6180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40826"/>
    <w:multiLevelType w:val="hybridMultilevel"/>
    <w:tmpl w:val="AD982B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BB7D22"/>
    <w:multiLevelType w:val="hybridMultilevel"/>
    <w:tmpl w:val="AC76B1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708"/>
    <w:rsid w:val="001D08F0"/>
    <w:rsid w:val="00273D94"/>
    <w:rsid w:val="00276208"/>
    <w:rsid w:val="002B6FB4"/>
    <w:rsid w:val="003A6561"/>
    <w:rsid w:val="003C689C"/>
    <w:rsid w:val="004254D9"/>
    <w:rsid w:val="004671AA"/>
    <w:rsid w:val="004740BE"/>
    <w:rsid w:val="004D5BA0"/>
    <w:rsid w:val="00557394"/>
    <w:rsid w:val="005D40EA"/>
    <w:rsid w:val="006466F0"/>
    <w:rsid w:val="00656A82"/>
    <w:rsid w:val="006760E6"/>
    <w:rsid w:val="007B7708"/>
    <w:rsid w:val="007E51D4"/>
    <w:rsid w:val="008132C4"/>
    <w:rsid w:val="00820FEF"/>
    <w:rsid w:val="008C20BC"/>
    <w:rsid w:val="00904B89"/>
    <w:rsid w:val="009208A9"/>
    <w:rsid w:val="00926ADE"/>
    <w:rsid w:val="009B359B"/>
    <w:rsid w:val="009C7E7D"/>
    <w:rsid w:val="009E57D5"/>
    <w:rsid w:val="009E5D04"/>
    <w:rsid w:val="00A43CA9"/>
    <w:rsid w:val="00AB63B3"/>
    <w:rsid w:val="00AC6436"/>
    <w:rsid w:val="00AF47D6"/>
    <w:rsid w:val="00B536C1"/>
    <w:rsid w:val="00BA18BC"/>
    <w:rsid w:val="00BC6C85"/>
    <w:rsid w:val="00C37431"/>
    <w:rsid w:val="00C60622"/>
    <w:rsid w:val="00C74527"/>
    <w:rsid w:val="00CC3D3E"/>
    <w:rsid w:val="00D150FA"/>
    <w:rsid w:val="00DA036C"/>
    <w:rsid w:val="00E31D69"/>
    <w:rsid w:val="00E67E1B"/>
    <w:rsid w:val="00EE6AD9"/>
    <w:rsid w:val="00EF5655"/>
    <w:rsid w:val="00FD1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AE517"/>
  <w15:docId w15:val="{3CB52568-B11A-4483-B924-EECDE0083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7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708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7B7708"/>
  </w:style>
  <w:style w:type="paragraph" w:styleId="ListParagraph">
    <w:name w:val="List Paragraph"/>
    <w:basedOn w:val="Normal"/>
    <w:uiPriority w:val="34"/>
    <w:qFormat/>
    <w:rsid w:val="007B770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67E1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36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6C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762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62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62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62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620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55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ylenol.com/news/newdo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cbi.nlm.nihgov/pubmed/25340227" TargetMode="External"/><Relationship Id="rId5" Type="http://schemas.openxmlformats.org/officeDocument/2006/relationships/hyperlink" Target="http://www.aaop.org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23</Pages>
  <Words>9676</Words>
  <Characters>55155</Characters>
  <Application>Microsoft Office Word</Application>
  <DocSecurity>0</DocSecurity>
  <Lines>459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Binu Koirala</dc:creator>
  <cp:keywords/>
  <dc:description/>
  <cp:lastModifiedBy>Julianna Scott Fein</cp:lastModifiedBy>
  <cp:revision>4</cp:revision>
  <cp:lastPrinted>2017-06-15T18:38:00Z</cp:lastPrinted>
  <dcterms:created xsi:type="dcterms:W3CDTF">2017-07-11T04:40:00Z</dcterms:created>
  <dcterms:modified xsi:type="dcterms:W3CDTF">2017-07-17T00:24:00Z</dcterms:modified>
</cp:coreProperties>
</file>